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872F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E61F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209F7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95278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19C42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7C84B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BA5D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B5CC3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696DF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AD92B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1A64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5F0E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79D57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8C011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140AD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F1527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F68B0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3FA06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9264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E0E4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B6217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2DC49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CAFB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4D38D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89C57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69B67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977E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8B06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244C1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86EA3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D30E4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68CC9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3C53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1089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84A676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F2C98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9C63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4F53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60B17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84719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06FF4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7C3AE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EDAB2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CAF5C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345C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D9D55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B2F5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425A6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15339C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9CD8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D7B9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7A623C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77B9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D9AB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42051" w14:textId="77777777" w:rsidR="00705FE5" w:rsidRDefault="00705FE5">
      <w:pPr>
        <w:rPr>
          <w:rFonts w:ascii="Times New Roman" w:eastAsia="Times New Roman" w:hAnsi="Times New Roman" w:cs="Times New Roman"/>
        </w:rPr>
      </w:pPr>
    </w:p>
    <w:p w14:paraId="136876C1" w14:textId="77777777" w:rsidR="00705FE5" w:rsidRPr="0069186B" w:rsidRDefault="008559C2">
      <w:pPr>
        <w:spacing w:line="1026" w:lineRule="exact"/>
        <w:ind w:left="1346"/>
        <w:rPr>
          <w:rFonts w:ascii="Trebuchet MS" w:eastAsia="Trebuchet MS" w:hAnsi="Trebuchet MS" w:cs="Trebuchet MS"/>
          <w:sz w:val="100"/>
          <w:szCs w:val="100"/>
          <w:lang w:val="ru-RU"/>
        </w:rPr>
      </w:pPr>
      <w:r>
        <w:pict w14:anchorId="5115CB06">
          <v:group id="_x0000_s1171" style="position:absolute;left:0;text-align:left;margin-left:0;margin-top:-525.1pt;width:595.3pt;height:467.65pt;z-index:251640832;mso-position-horizontal-relative:page" coordorigin=",-10502" coordsize="11906,9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top:-10502;width:11906;height:9353">
              <v:imagedata r:id="rId6" o:title=""/>
            </v:shape>
            <v:group id="_x0000_s1172" style="position:absolute;left:3572;top:-4677;width:8334;height:3528" coordorigin="3572,-4677" coordsize="8334,3528">
              <v:shape id="_x0000_s1174" style="position:absolute;left:3572;top:-4677;width:8334;height:3528" coordorigin="3572,-4677" coordsize="8334,3528" path="m11906,-4677l3572,-1149r8334,l11906,-4677xe" fillcolor="#d61418" stroked="f">
                <v:path arrowok="t"/>
              </v:shape>
              <v:shape id="_x0000_s1173" type="#_x0000_t75" style="position:absolute;left:5109;top:-5374;width:6797;height:4210">
                <v:imagedata r:id="rId7" o:title=""/>
              </v:shape>
            </v:group>
            <w10:wrap anchorx="page"/>
          </v:group>
        </w:pict>
      </w:r>
      <w:r>
        <w:pict w14:anchorId="4C1A7F9E">
          <v:group id="_x0000_s1169" style="position:absolute;left:0;text-align:left;margin-left:38.25pt;margin-top:9.35pt;width:9.65pt;height:57.85pt;z-index:251641856;mso-position-horizontal-relative:page" coordorigin="765,187" coordsize="193,1157">
            <v:shape id="_x0000_s1170" style="position:absolute;left:765;top:187;width:193;height:1157" coordorigin="765,187" coordsize="193,1157" path="m765,1343r193,l958,187r-193,l765,1343xe" fillcolor="#bd1b21" stroked="f">
              <v:path arrowok="t"/>
            </v:shape>
            <w10:wrap anchorx="page"/>
          </v:group>
        </w:pict>
      </w:r>
      <w:r w:rsidR="0069186B">
        <w:rPr>
          <w:rFonts w:ascii="Trebuchet MS"/>
          <w:b/>
          <w:color w:val="B31E23"/>
          <w:w w:val="105"/>
          <w:sz w:val="100"/>
        </w:rPr>
        <w:t>F</w:t>
      </w:r>
      <w:r w:rsidR="0069186B" w:rsidRPr="0069186B">
        <w:rPr>
          <w:rFonts w:ascii="Trebuchet MS"/>
          <w:b/>
          <w:color w:val="B31E23"/>
          <w:w w:val="105"/>
          <w:sz w:val="100"/>
          <w:lang w:val="ru-RU"/>
        </w:rPr>
        <w:t>7+</w:t>
      </w:r>
    </w:p>
    <w:p w14:paraId="29A08DDA" w14:textId="77777777" w:rsidR="00705FE5" w:rsidRPr="0069186B" w:rsidRDefault="0069186B">
      <w:pPr>
        <w:spacing w:line="445" w:lineRule="exact"/>
        <w:ind w:left="1403"/>
        <w:rPr>
          <w:rFonts w:ascii="Minion Pro" w:eastAsia="Minion Pro" w:hAnsi="Minion Pro" w:cs="Minion Pro"/>
          <w:sz w:val="40"/>
          <w:szCs w:val="40"/>
          <w:lang w:val="ru-RU"/>
        </w:rPr>
      </w:pPr>
      <w:r w:rsidRPr="0069186B">
        <w:rPr>
          <w:rFonts w:ascii="Minion Pro" w:hAnsi="Minion Pro"/>
          <w:b/>
          <w:color w:val="585757"/>
          <w:sz w:val="40"/>
          <w:lang w:val="ru-RU"/>
        </w:rPr>
        <w:t>Компактный</w:t>
      </w:r>
      <w:r w:rsidRPr="0069186B">
        <w:rPr>
          <w:rFonts w:ascii="Minion Pro" w:hAnsi="Minion Pro"/>
          <w:b/>
          <w:color w:val="585757"/>
          <w:spacing w:val="-31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и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удобный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>
        <w:rPr>
          <w:rFonts w:ascii="Minion Pro" w:hAnsi="Minion Pro"/>
          <w:b/>
          <w:color w:val="585757"/>
          <w:sz w:val="40"/>
        </w:rPr>
        <w:t>GNSS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приёмник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с</w:t>
      </w:r>
      <w:r w:rsidRPr="0069186B">
        <w:rPr>
          <w:rFonts w:ascii="Minion Pro" w:hAnsi="Minion Pro"/>
          <w:b/>
          <w:color w:val="585757"/>
          <w:spacing w:val="-31"/>
          <w:sz w:val="40"/>
          <w:lang w:val="ru-RU"/>
        </w:rPr>
        <w:t xml:space="preserve"> </w:t>
      </w:r>
      <w:r>
        <w:rPr>
          <w:rFonts w:ascii="Minion Pro" w:hAnsi="Minion Pro"/>
          <w:b/>
          <w:color w:val="585757"/>
          <w:sz w:val="40"/>
        </w:rPr>
        <w:t>IMU</w:t>
      </w:r>
    </w:p>
    <w:p w14:paraId="0F6EAAF8" w14:textId="77777777" w:rsidR="00705FE5" w:rsidRPr="0069186B" w:rsidRDefault="00705FE5">
      <w:pPr>
        <w:spacing w:line="445" w:lineRule="exact"/>
        <w:rPr>
          <w:rFonts w:ascii="Minion Pro" w:eastAsia="Minion Pro" w:hAnsi="Minion Pro" w:cs="Minion Pro"/>
          <w:sz w:val="40"/>
          <w:szCs w:val="4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3A1A1DB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ACB21C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2DDB3E2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EECF7A3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3E4FBA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3296DFC7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113B26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BB0F75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F0D5BC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E86003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5C1FBB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DE18F5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145C95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D4AC1D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7FA17E9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0742D3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3F6B20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A19833A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FCC0E2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2246DB7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35DFEAF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80037A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B62A381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2277669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EF67F38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17B88E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B3F954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14EA7B3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1845A6A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D8D6CE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5988077" w14:textId="77777777" w:rsidR="00705FE5" w:rsidRPr="0069186B" w:rsidRDefault="00705FE5">
      <w:pPr>
        <w:spacing w:before="2"/>
        <w:rPr>
          <w:rFonts w:ascii="Minion Pro" w:eastAsia="Minion Pro" w:hAnsi="Minion Pro" w:cs="Minion Pro"/>
          <w:b/>
          <w:bCs/>
          <w:sz w:val="23"/>
          <w:szCs w:val="23"/>
          <w:lang w:val="ru-RU"/>
        </w:rPr>
      </w:pPr>
    </w:p>
    <w:p w14:paraId="168509D5" w14:textId="77777777" w:rsidR="00705FE5" w:rsidRPr="0069186B" w:rsidRDefault="00705FE5">
      <w:pPr>
        <w:rPr>
          <w:rFonts w:ascii="Minion Pro" w:eastAsia="Minion Pro" w:hAnsi="Minion Pro" w:cs="Minion Pro"/>
          <w:sz w:val="23"/>
          <w:szCs w:val="23"/>
          <w:lang w:val="ru-RU"/>
        </w:rPr>
        <w:sectPr w:rsidR="00705FE5" w:rsidRPr="0069186B">
          <w:pgSz w:w="11910" w:h="16840"/>
          <w:pgMar w:top="0" w:right="0" w:bottom="280" w:left="0" w:header="720" w:footer="720" w:gutter="0"/>
          <w:cols w:space="720"/>
        </w:sectPr>
      </w:pPr>
    </w:p>
    <w:p w14:paraId="08D6F77D" w14:textId="77777777" w:rsidR="00705FE5" w:rsidRPr="0069186B" w:rsidRDefault="0069186B">
      <w:pPr>
        <w:pStyle w:val="1"/>
        <w:spacing w:before="89"/>
        <w:rPr>
          <w:b w:val="0"/>
          <w:bCs w:val="0"/>
          <w:lang w:val="ru-RU"/>
        </w:rPr>
      </w:pPr>
      <w:r w:rsidRPr="0069186B">
        <w:rPr>
          <w:color w:val="BD1B21"/>
          <w:spacing w:val="-6"/>
          <w:lang w:val="ru-RU"/>
        </w:rPr>
        <w:t>П</w:t>
      </w:r>
      <w:r w:rsidRPr="0069186B">
        <w:rPr>
          <w:color w:val="BD1B21"/>
          <w:spacing w:val="-7"/>
          <w:lang w:val="ru-RU"/>
        </w:rPr>
        <w:t>риёмник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7"/>
          <w:lang w:val="ru-RU"/>
        </w:rPr>
        <w:t>помещается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3"/>
          <w:lang w:val="ru-RU"/>
        </w:rPr>
        <w:t>на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7"/>
          <w:lang w:val="ru-RU"/>
        </w:rPr>
        <w:t>ладонь</w:t>
      </w:r>
    </w:p>
    <w:p w14:paraId="39E13859" w14:textId="77777777" w:rsidR="00705FE5" w:rsidRPr="0069186B" w:rsidRDefault="00705FE5">
      <w:pPr>
        <w:spacing w:before="1"/>
        <w:rPr>
          <w:rFonts w:ascii="Minion Pro" w:eastAsia="Minion Pro" w:hAnsi="Minion Pro" w:cs="Minion Pro"/>
          <w:b/>
          <w:bCs/>
          <w:lang w:val="ru-RU"/>
        </w:rPr>
      </w:pPr>
    </w:p>
    <w:p w14:paraId="103B822E" w14:textId="77777777" w:rsidR="00705FE5" w:rsidRPr="0069186B" w:rsidRDefault="008559C2">
      <w:pPr>
        <w:ind w:left="104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2F9EB374">
          <v:group id="_x0000_s1167" style="position:absolute;left:0;text-align:left;margin-left:38.25pt;margin-top:4.55pt;width:4.9pt;height:4.9pt;z-index:251642880;mso-position-horizontal-relative:page" coordorigin="765,91" coordsize="98,98">
            <v:shape id="_x0000_s1168" style="position:absolute;left:765;top:91;width:98;height:98" coordorigin="765,91" coordsize="98,98" path="m863,189r-98,l765,91r98,l863,189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Очень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компактный</w:t>
      </w:r>
    </w:p>
    <w:p w14:paraId="55FDDC00" w14:textId="6E2BAC7F" w:rsidR="00705FE5" w:rsidRPr="0069186B" w:rsidRDefault="008559C2">
      <w:pPr>
        <w:spacing w:before="176"/>
        <w:ind w:left="1045"/>
        <w:rPr>
          <w:rFonts w:ascii="Minion Pro" w:eastAsia="Minion Pro" w:hAnsi="Minion Pro" w:cs="Minion Pro"/>
          <w:lang w:val="ru-RU"/>
        </w:rPr>
      </w:pPr>
      <w:r>
        <w:pict w14:anchorId="765747EC">
          <v:group id="_x0000_s1165" style="position:absolute;left:0;text-align:left;margin-left:38.25pt;margin-top:13.35pt;width:4.9pt;height:4.9pt;z-index:251646976;mso-position-horizontal-relative:page" coordorigin="765,267" coordsize="98,98">
            <v:shape id="_x0000_s1166" style="position:absolute;left:765;top:267;width:98;height:98" coordorigin="765,267" coordsize="98,98" path="m863,365r-98,l765,267r98,l863,365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lang w:val="ru-RU"/>
        </w:rPr>
        <w:t>Вес</w:t>
      </w:r>
      <w:r w:rsidR="0069186B" w:rsidRPr="0069186B">
        <w:rPr>
          <w:rFonts w:ascii="Minion Pro" w:hAnsi="Minion Pro"/>
          <w:color w:val="3E3A39"/>
          <w:spacing w:val="-9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lang w:val="ru-RU"/>
        </w:rPr>
        <w:t>0.77</w:t>
      </w:r>
      <w:r w:rsidR="00EB68E5" w:rsidRPr="00DB1422">
        <w:rPr>
          <w:rFonts w:ascii="Minion Pro" w:hAnsi="Minion Pro"/>
          <w:color w:val="3E3A39"/>
          <w:spacing w:val="-4"/>
          <w:lang w:val="ru-RU"/>
        </w:rPr>
        <w:t>0</w:t>
      </w:r>
      <w:r w:rsidR="0069186B" w:rsidRPr="0069186B">
        <w:rPr>
          <w:rFonts w:ascii="Minion Pro" w:hAnsi="Minion Pro"/>
          <w:color w:val="3E3A39"/>
          <w:spacing w:val="-9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lang w:val="ru-RU"/>
        </w:rPr>
        <w:t>кг.</w:t>
      </w:r>
    </w:p>
    <w:p w14:paraId="06EDDC2C" w14:textId="77777777" w:rsidR="00705FE5" w:rsidRPr="0069186B" w:rsidRDefault="008559C2">
      <w:pPr>
        <w:spacing w:before="164"/>
        <w:ind w:left="104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D6F2053">
          <v:group id="_x0000_s1163" style="position:absolute;left:0;text-align:left;margin-left:38.25pt;margin-top:12.1pt;width:4.9pt;height:4.9pt;z-index:251648000;mso-position-horizontal-relative:page" coordorigin="765,242" coordsize="98,98">
            <v:shape id="_x0000_s1164" style="position:absolute;left:765;top:242;width:98;height:98" coordorigin="765,242" coordsize="98,98" path="m863,340r-98,l765,242r98,l863,34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Высокоточный</w:t>
      </w:r>
    </w:p>
    <w:p w14:paraId="6E24343C" w14:textId="77777777" w:rsidR="00705FE5" w:rsidRPr="0069186B" w:rsidRDefault="00705FE5">
      <w:pPr>
        <w:spacing w:before="7"/>
        <w:rPr>
          <w:rFonts w:ascii="Minion Pro" w:eastAsia="Minion Pro" w:hAnsi="Minion Pro" w:cs="Minion Pro"/>
          <w:sz w:val="26"/>
          <w:szCs w:val="26"/>
          <w:lang w:val="ru-RU"/>
        </w:rPr>
      </w:pPr>
    </w:p>
    <w:p w14:paraId="7DF4E119" w14:textId="77777777" w:rsidR="00705FE5" w:rsidRPr="0069186B" w:rsidRDefault="0069186B">
      <w:pPr>
        <w:spacing w:line="288" w:lineRule="exact"/>
        <w:ind w:left="971" w:firstLine="94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ИНТЕГРИРОВАННЫЙ</w:t>
      </w:r>
      <w:r w:rsidRPr="0069186B">
        <w:rPr>
          <w:rFonts w:ascii="Minion Pro" w:hAnsi="Minion Pro"/>
          <w:b/>
          <w:color w:val="BD1B21"/>
          <w:spacing w:val="-43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2"/>
          <w:sz w:val="24"/>
        </w:rPr>
        <w:t>GNSS</w:t>
      </w:r>
      <w:r w:rsidRPr="0069186B">
        <w:rPr>
          <w:rFonts w:ascii="Minion Pro" w:hAnsi="Minion Pro"/>
          <w:b/>
          <w:color w:val="BD1B21"/>
          <w:spacing w:val="2"/>
          <w:sz w:val="24"/>
          <w:lang w:val="ru-RU"/>
        </w:rPr>
        <w:t>+</w:t>
      </w:r>
      <w:r>
        <w:rPr>
          <w:rFonts w:ascii="Minion Pro" w:hAnsi="Minion Pro"/>
          <w:b/>
          <w:color w:val="BD1B21"/>
          <w:spacing w:val="2"/>
          <w:sz w:val="24"/>
        </w:rPr>
        <w:t>IMU</w:t>
      </w:r>
      <w:r w:rsidRPr="0069186B">
        <w:rPr>
          <w:rFonts w:ascii="Minion Pro" w:hAnsi="Minion Pro"/>
          <w:b/>
          <w:color w:val="BD1B21"/>
          <w:spacing w:val="28"/>
          <w:w w:val="97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ДЛЯ</w:t>
      </w:r>
      <w:r w:rsidRPr="0069186B">
        <w:rPr>
          <w:rFonts w:ascii="Minion Pro" w:hAnsi="Minion Pro"/>
          <w:b/>
          <w:color w:val="BD1B21"/>
          <w:spacing w:val="-17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БОЛЬШЕЙ</w:t>
      </w:r>
      <w:r w:rsidRPr="0069186B">
        <w:rPr>
          <w:rFonts w:ascii="Minion Pro" w:hAnsi="Minion Pro"/>
          <w:b/>
          <w:color w:val="BD1B21"/>
          <w:spacing w:val="-16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2"/>
          <w:sz w:val="24"/>
          <w:lang w:val="ru-RU"/>
        </w:rPr>
        <w:t>ЭФФЕКТИВНОСТИ</w:t>
      </w:r>
    </w:p>
    <w:p w14:paraId="366C6D4D" w14:textId="77777777" w:rsidR="00705FE5" w:rsidRPr="0069186B" w:rsidRDefault="0069186B">
      <w:pPr>
        <w:spacing w:before="47" w:line="288" w:lineRule="exact"/>
        <w:ind w:left="751" w:right="799"/>
        <w:jc w:val="center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w w:val="95"/>
          <w:lang w:val="ru-RU"/>
        </w:rPr>
        <w:br w:type="column"/>
      </w:r>
      <w:r w:rsidRPr="0069186B">
        <w:rPr>
          <w:rFonts w:ascii="Minion Pro" w:hAnsi="Minion Pro"/>
          <w:b/>
          <w:color w:val="BD1B21"/>
          <w:spacing w:val="-3"/>
          <w:w w:val="95"/>
          <w:sz w:val="24"/>
          <w:lang w:val="ru-RU"/>
        </w:rPr>
        <w:t>ИНТЕЛЛЕКТУАЛЬНОЕ</w:t>
      </w:r>
      <w:r w:rsidRPr="0069186B">
        <w:rPr>
          <w:rFonts w:ascii="Minion Pro" w:hAnsi="Minion Pro"/>
          <w:b/>
          <w:color w:val="BD1B21"/>
          <w:w w:val="95"/>
          <w:sz w:val="24"/>
          <w:lang w:val="ru-RU"/>
        </w:rPr>
        <w:t xml:space="preserve">  </w:t>
      </w:r>
      <w:r w:rsidRPr="0069186B">
        <w:rPr>
          <w:rFonts w:ascii="Minion Pro" w:hAnsi="Minion Pro"/>
          <w:b/>
          <w:color w:val="BD1B21"/>
          <w:spacing w:val="40"/>
          <w:w w:val="9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w w:val="95"/>
          <w:sz w:val="24"/>
          <w:lang w:val="ru-RU"/>
        </w:rPr>
        <w:t>УПРАВЛЕНИЕ</w:t>
      </w:r>
      <w:r w:rsidRPr="0069186B">
        <w:rPr>
          <w:rFonts w:ascii="Minion Pro" w:hAnsi="Minion Pro"/>
          <w:b/>
          <w:color w:val="BD1B21"/>
          <w:spacing w:val="24"/>
          <w:w w:val="98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БАТАРЕЕЙ,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2"/>
          <w:sz w:val="24"/>
          <w:lang w:val="ru-RU"/>
        </w:rPr>
        <w:t>ДО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12</w:t>
      </w:r>
      <w:r w:rsidRPr="0069186B">
        <w:rPr>
          <w:rFonts w:ascii="Minion Pro" w:hAnsi="Minion Pro"/>
          <w:b/>
          <w:color w:val="BD1B21"/>
          <w:spacing w:val="-16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ЧАСОВ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РАБОТЫ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В</w:t>
      </w:r>
      <w:r w:rsidRPr="0069186B">
        <w:rPr>
          <w:rFonts w:ascii="Minion Pro" w:hAnsi="Minion Pro"/>
          <w:b/>
          <w:color w:val="BD1B21"/>
          <w:spacing w:val="23"/>
          <w:w w:val="103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РЕЖИМЕ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-3"/>
          <w:sz w:val="24"/>
        </w:rPr>
        <w:t>RTK</w:t>
      </w:r>
    </w:p>
    <w:p w14:paraId="78A9E821" w14:textId="77777777" w:rsidR="00705FE5" w:rsidRPr="0069186B" w:rsidRDefault="008559C2">
      <w:pPr>
        <w:spacing w:before="101" w:line="260" w:lineRule="exact"/>
        <w:ind w:left="941" w:right="937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7B37BFBB">
          <v:group id="_x0000_s1153" style="position:absolute;left:0;text-align:left;margin-left:0;margin-top:-466.8pt;width:595.3pt;height:425.05pt;z-index:-251656192;mso-position-horizontal-relative:page" coordorigin=",-9336" coordsize="11906,8501">
            <v:shape id="_x0000_s1162" type="#_x0000_t75" style="position:absolute;left:11140;top:-9336;width:765;height:7889">
              <v:imagedata r:id="rId8" o:title=""/>
            </v:shape>
            <v:shape id="_x0000_s1161" type="#_x0000_t75" style="position:absolute;top:-9336;width:6576;height:7889">
              <v:imagedata r:id="rId9" o:title=""/>
            </v:shape>
            <v:group id="_x0000_s1159" style="position:absolute;left:6576;top:-9336;width:4564;height:7889" coordorigin="6576,-9336" coordsize="4564,7889">
              <v:shape id="_x0000_s1160" style="position:absolute;left:6576;top:-9336;width:4564;height:7889" coordorigin="6576,-9336" coordsize="4564,7889" path="m6576,-1447r4564,l11140,-9336r-4564,l6576,-1447xe" fillcolor="#bd1b21" stroked="f">
                <v:path arrowok="t"/>
              </v:shape>
            </v:group>
            <v:group id="_x0000_s1154" style="position:absolute;left:7115;top:-4251;width:3487;height:2" coordorigin="7115,-4251" coordsize="3487,2">
              <v:shape id="_x0000_s1158" style="position:absolute;left:7115;top:-4251;width:3487;height:2" coordorigin="7115,-4251" coordsize="3487,0" path="m7115,-4251r3487,e" filled="f" strokecolor="white" strokeweight="1pt">
                <v:path arrowok="t"/>
              </v:shape>
              <v:shape id="_x0000_s1157" type="#_x0000_t75" style="position:absolute;left:597;top:-7758;width:4807;height:6922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6" type="#_x0000_t202" style="position:absolute;left:7178;top:-7613;width:3181;height:2106" filled="f" stroked="f">
                <v:textbox inset="0,0,0,0">
                  <w:txbxContent>
                    <w:p w14:paraId="630FEBB7" w14:textId="77777777" w:rsidR="00705FE5" w:rsidRDefault="0069186B">
                      <w:pPr>
                        <w:spacing w:line="547" w:lineRule="exact"/>
                        <w:rPr>
                          <w:rFonts w:ascii="Minion Pro" w:eastAsia="Minion Pro" w:hAnsi="Minion Pro" w:cs="Minion Pro"/>
                          <w:sz w:val="50"/>
                          <w:szCs w:val="5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50"/>
                        </w:rPr>
                        <w:t>IMU-RTK С</w:t>
                      </w:r>
                    </w:p>
                    <w:p w14:paraId="74D2BDF8" w14:textId="77777777" w:rsidR="00705FE5" w:rsidRDefault="0069186B">
                      <w:pPr>
                        <w:spacing w:before="3" w:line="800" w:lineRule="atLeast"/>
                        <w:rPr>
                          <w:rFonts w:ascii="Minion Pro" w:eastAsia="Minion Pro" w:hAnsi="Minion Pro" w:cs="Minion Pro"/>
                          <w:sz w:val="50"/>
                          <w:szCs w:val="5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50"/>
                        </w:rPr>
                        <w:t>ВЫСОКОЙ ТОЧНОСТЬЮ</w:t>
                      </w:r>
                    </w:p>
                  </w:txbxContent>
                </v:textbox>
              </v:shape>
              <v:shape id="_x0000_s1155" type="#_x0000_t202" style="position:absolute;left:7169;top:-3683;width:3233;height:560" filled="f" stroked="f">
                <v:textbox inset="0,0,0,0">
                  <w:txbxContent>
                    <w:p w14:paraId="3DF1FA5C" w14:textId="77777777" w:rsidR="00705FE5" w:rsidRPr="0069186B" w:rsidRDefault="0069186B">
                      <w:pPr>
                        <w:spacing w:line="219" w:lineRule="exact"/>
                        <w:rPr>
                          <w:rFonts w:ascii="Minion Pro" w:eastAsia="Minion Pro" w:hAnsi="Minion Pro" w:cs="Minion Pro"/>
                          <w:sz w:val="20"/>
                          <w:szCs w:val="20"/>
                          <w:lang w:val="ru-RU"/>
                        </w:rPr>
                      </w:pPr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>Уменьшенный вес,никак не влияет на</w:t>
                      </w:r>
                    </w:p>
                    <w:p w14:paraId="071E78C9" w14:textId="77777777" w:rsidR="00705FE5" w:rsidRDefault="0069186B">
                      <w:pPr>
                        <w:spacing w:before="90" w:line="251" w:lineRule="exact"/>
                        <w:rPr>
                          <w:rFonts w:ascii="Minion Pro" w:eastAsia="Minion Pro" w:hAnsi="Minion Pro" w:cs="Minion Pro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>производительность приёмника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24C34FE3">
          <v:group id="_x0000_s1151" style="position:absolute;left:0;text-align:left;margin-left:338.6pt;margin-top:10.9pt;width:4.9pt;height:4.9pt;z-index:251649024;mso-position-horizontal-relative:page" coordorigin="6772,218" coordsize="98,98">
            <v:shape id="_x0000_s1152" style="position:absolute;left:6772;top:218;width:98;height:98" coordorigin="6772,218" coordsize="98,98" path="m6870,316r-98,l6772,218r98,l6870,316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Оптимизированное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энергопотребление</w:t>
      </w:r>
      <w:r w:rsidR="0069186B" w:rsidRPr="0069186B">
        <w:rPr>
          <w:rFonts w:ascii="Minion Pro" w:hAnsi="Minion Pro"/>
          <w:color w:val="3E3A39"/>
          <w:spacing w:val="2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позволяет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работать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12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часов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режиме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3"/>
          <w:sz w:val="20"/>
        </w:rPr>
        <w:t>RTK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или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15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часов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статическом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режиме.</w:t>
      </w:r>
    </w:p>
    <w:p w14:paraId="293B2CEE" w14:textId="77777777" w:rsidR="00705FE5" w:rsidRPr="0069186B" w:rsidRDefault="008559C2">
      <w:pPr>
        <w:spacing w:before="178" w:line="260" w:lineRule="exact"/>
        <w:ind w:left="941" w:right="75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73DC811E">
          <v:group id="_x0000_s1149" style="position:absolute;left:0;text-align:left;margin-left:338.6pt;margin-top:17.1pt;width:4.9pt;height:4.9pt;z-index:251650048;mso-position-horizontal-relative:page" coordorigin="6772,342" coordsize="98,98">
            <v:shape id="_x0000_s1150" style="position:absolute;left:6772;top:342;width:98;height:98" coordorigin="6772,342" coordsize="98,98" path="m6870,440r-98,l6772,342r98,l6870,440xe" fillcolor="#c30e23" stroked="f">
              <v:path arrowok="t"/>
            </v:shape>
            <w10:wrap anchorx="page"/>
          </v:group>
        </w:pict>
      </w:r>
      <w:r w:rsidR="0069186B">
        <w:rPr>
          <w:rFonts w:ascii="Minion Pro" w:hAnsi="Minion Pro"/>
          <w:color w:val="3E3A39"/>
          <w:spacing w:val="-3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7+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поддерживает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зарядку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Power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bank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,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что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позволяет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заряжать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его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любое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время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любом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месте.</w:t>
      </w:r>
    </w:p>
    <w:p w14:paraId="5E377283" w14:textId="77777777" w:rsidR="00705FE5" w:rsidRPr="0069186B" w:rsidRDefault="00705FE5">
      <w:pPr>
        <w:spacing w:line="260" w:lineRule="exact"/>
        <w:jc w:val="both"/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047" w:space="1095"/>
            <w:col w:w="5768"/>
          </w:cols>
        </w:sectPr>
      </w:pPr>
    </w:p>
    <w:p w14:paraId="1030F372" w14:textId="77777777" w:rsidR="00705FE5" w:rsidRPr="0069186B" w:rsidRDefault="00705FE5">
      <w:pPr>
        <w:spacing w:before="6"/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40F80673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61C3FCD" w14:textId="77777777" w:rsidR="00705FE5" w:rsidRPr="0069186B" w:rsidRDefault="008559C2">
      <w:pPr>
        <w:spacing w:before="48" w:line="260" w:lineRule="exact"/>
        <w:ind w:left="1077" w:right="23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6D524AF1">
          <v:group id="_x0000_s1147" style="position:absolute;left:0;text-align:left;margin-left:38.25pt;margin-top:10.6pt;width:4.9pt;height:4.9pt;z-index:251643904;mso-position-horizontal-relative:page" coordorigin="765,212" coordsize="98,98">
            <v:shape id="_x0000_s1148" style="position:absolute;left:765;top:212;width:98;height:98" coordorigin="765,212" coordsize="98,98" path="m863,310r-98,l765,212r98,l863,31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Сохраняется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хорошую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точность,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даже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если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7+</w:t>
      </w:r>
      <w:r w:rsidR="0069186B" w:rsidRPr="0069186B">
        <w:rPr>
          <w:rFonts w:ascii="Minion Pro" w:hAnsi="Minion Pro"/>
          <w:color w:val="3E3A39"/>
          <w:spacing w:val="2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не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удерживать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уровне.</w:t>
      </w:r>
    </w:p>
    <w:p w14:paraId="04C83CAB" w14:textId="77777777" w:rsidR="00705FE5" w:rsidRPr="0069186B" w:rsidRDefault="00705FE5">
      <w:pPr>
        <w:rPr>
          <w:rFonts w:ascii="Minion Pro" w:eastAsia="Minion Pro" w:hAnsi="Minion Pro" w:cs="Minion Pro"/>
          <w:sz w:val="16"/>
          <w:szCs w:val="16"/>
          <w:lang w:val="ru-RU"/>
        </w:rPr>
      </w:pPr>
    </w:p>
    <w:p w14:paraId="10CC3182" w14:textId="77777777" w:rsidR="00705FE5" w:rsidRPr="0069186B" w:rsidRDefault="008559C2">
      <w:pPr>
        <w:spacing w:line="262" w:lineRule="auto"/>
        <w:ind w:left="1077" w:right="19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911E0E3">
          <v:group id="_x0000_s1145" style="position:absolute;left:0;text-align:left;margin-left:38.25pt;margin-top:7.7pt;width:4.9pt;height:4.9pt;z-index:251645952;mso-position-horizontal-relative:page" coordorigin="765,154" coordsize="98,98">
            <v:shape id="_x0000_s1146" style="position:absolute;left:765;top:154;width:98;height:98" coordorigin="765,154" coordsize="98,98" path="m863,252r-98,l765,154r98,l863,252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Достижение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высокой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точности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при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сложных</w:t>
      </w:r>
      <w:r w:rsidR="0069186B" w:rsidRPr="0069186B">
        <w:rPr>
          <w:rFonts w:ascii="Minion Pro" w:hAnsi="Minion Pro"/>
          <w:color w:val="3E3A39"/>
          <w:spacing w:val="23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полевых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или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городских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условий</w:t>
      </w:r>
    </w:p>
    <w:p w14:paraId="04940359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3D512CDF" w14:textId="77777777" w:rsidR="00705FE5" w:rsidRPr="0069186B" w:rsidRDefault="008559C2">
      <w:pPr>
        <w:spacing w:before="150"/>
        <w:ind w:left="1030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DED1625">
          <v:group id="_x0000_s1143" style="position:absolute;left:0;text-align:left;margin-left:38.25pt;margin-top:14.55pt;width:4.9pt;height:4.9pt;z-index:251644928;mso-position-horizontal-relative:page" coordorigin="765,291" coordsize="98,98">
            <v:shape id="_x0000_s1144" style="position:absolute;left:765;top:291;width:98;height:98" coordorigin="765,291" coordsize="98,98" path="m863,389r-98,l765,291r98,l863,389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Повышение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эффективности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на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30%.</w:t>
      </w:r>
    </w:p>
    <w:p w14:paraId="6E33420C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3F79BACC" w14:textId="77777777" w:rsidR="00705FE5" w:rsidRPr="0069186B" w:rsidRDefault="00705FE5">
      <w:pPr>
        <w:spacing w:before="3"/>
        <w:rPr>
          <w:rFonts w:ascii="Minion Pro" w:eastAsia="Minion Pro" w:hAnsi="Minion Pro" w:cs="Minion Pro"/>
          <w:sz w:val="19"/>
          <w:szCs w:val="19"/>
          <w:lang w:val="ru-RU"/>
        </w:rPr>
      </w:pPr>
    </w:p>
    <w:p w14:paraId="3C000870" w14:textId="77777777" w:rsidR="00705FE5" w:rsidRPr="0069186B" w:rsidRDefault="0069186B">
      <w:pPr>
        <w:ind w:left="751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УДАРОПРОЧНОСТЬ</w:t>
      </w:r>
      <w:r w:rsidRPr="0069186B">
        <w:rPr>
          <w:rFonts w:ascii="Minion Pro" w:hAnsi="Minion Pro"/>
          <w:b/>
          <w:color w:val="BD1B21"/>
          <w:spacing w:val="-33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-32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ЗАЩИЩЕННОСТЬ</w:t>
      </w:r>
    </w:p>
    <w:p w14:paraId="685092D7" w14:textId="77777777" w:rsidR="00705FE5" w:rsidRPr="0069186B" w:rsidRDefault="008559C2">
      <w:pPr>
        <w:spacing w:before="211" w:line="260" w:lineRule="exact"/>
        <w:ind w:left="1077" w:right="23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5B774D53">
          <v:group id="_x0000_s1141" style="position:absolute;left:0;text-align:left;margin-left:38.25pt;margin-top:18.75pt;width:4.9pt;height:4.9pt;z-index:251654144;mso-position-horizontal-relative:page" coordorigin="765,375" coordsize="98,98">
            <v:shape id="_x0000_s1142" style="position:absolute;left:765;top:375;width:98;height:98" coordorigin="765,375" coordsize="98,98" path="m863,473r-98,l765,375r98,l863,473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Корпус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из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магниевого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сплава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делает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2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7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+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легче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4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прочнее.</w:t>
      </w:r>
    </w:p>
    <w:p w14:paraId="761E405B" w14:textId="77777777" w:rsidR="00705FE5" w:rsidRPr="0069186B" w:rsidRDefault="0069186B">
      <w:pPr>
        <w:spacing w:before="47" w:line="288" w:lineRule="exact"/>
        <w:ind w:left="751" w:right="761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lang w:val="ru-RU"/>
        </w:rPr>
        <w:br w:type="column"/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П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ОЛНАЯ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ПОДДЕРЖКА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СОЗВЕЗДИЙ</w:t>
      </w:r>
      <w:r w:rsidRPr="0069186B">
        <w:rPr>
          <w:rFonts w:ascii="Minion Pro" w:hAnsi="Minion Pro"/>
          <w:b/>
          <w:color w:val="BD1B21"/>
          <w:spacing w:val="-24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3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УСОВЕРШЕНСТВОВАННЫЙ</w:t>
      </w:r>
      <w:r w:rsidRPr="0069186B">
        <w:rPr>
          <w:rFonts w:ascii="Minion Pro" w:hAnsi="Minion Pro"/>
          <w:b/>
          <w:color w:val="BD1B21"/>
          <w:spacing w:val="-11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ДВИЖОК</w:t>
      </w:r>
      <w:r w:rsidRPr="0069186B">
        <w:rPr>
          <w:rFonts w:ascii="Minion Pro" w:hAnsi="Minion Pro"/>
          <w:b/>
          <w:color w:val="BD1B21"/>
          <w:spacing w:val="21"/>
          <w:w w:val="101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-5"/>
          <w:sz w:val="24"/>
        </w:rPr>
        <w:t>RTK</w:t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: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БЫСТРЫЙ,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ТОЧНЫЙ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2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Н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АДЕЖНЫЙ.</w:t>
      </w:r>
    </w:p>
    <w:p w14:paraId="0197E5BD" w14:textId="0BFDA6DC" w:rsidR="00705FE5" w:rsidRDefault="008559C2">
      <w:pPr>
        <w:spacing w:before="138" w:line="265" w:lineRule="exact"/>
        <w:ind w:left="964"/>
        <w:jc w:val="both"/>
        <w:rPr>
          <w:rFonts w:ascii="Minion Pro" w:eastAsia="Minion Pro" w:hAnsi="Minion Pro" w:cs="Minion Pro"/>
          <w:sz w:val="20"/>
          <w:szCs w:val="20"/>
        </w:rPr>
      </w:pPr>
      <w:r>
        <w:pict w14:anchorId="0ADE58B9">
          <v:group id="_x0000_s1139" style="position:absolute;left:0;text-align:left;margin-left:339.3pt;margin-top:14.6pt;width:4.9pt;height:4.9pt;z-index:251651072;mso-position-horizontal-relative:page" coordorigin="6786,292" coordsize="98,98">
            <v:shape id="_x0000_s1140" style="position:absolute;left:6786;top:292;width:98;height:98" coordorigin="6786,292" coordsize="98,98" path="m6884,390r-98,l6786,292r98,l6884,390xe" fillcolor="#c30e23" stroked="f">
              <v:path arrowok="t"/>
            </v:shape>
            <w10:wrap anchorx="page"/>
          </v:group>
        </w:pict>
      </w:r>
      <w:r w:rsidR="0069186B">
        <w:rPr>
          <w:rFonts w:ascii="Minion Pro"/>
          <w:color w:val="3E3A39"/>
          <w:spacing w:val="-6"/>
          <w:sz w:val="20"/>
        </w:rPr>
        <w:t>GPS,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GLONASS,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Galileo,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BeiDou,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QZSS,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SBAS,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7D2AB4">
        <w:rPr>
          <w:rFonts w:ascii="Minion Pro"/>
          <w:color w:val="3E3A39"/>
          <w:spacing w:val="-8"/>
          <w:sz w:val="20"/>
        </w:rPr>
        <w:t>L-Band</w:t>
      </w:r>
    </w:p>
    <w:p w14:paraId="3B552EBF" w14:textId="77777777" w:rsidR="00705FE5" w:rsidRPr="0069186B" w:rsidRDefault="0069186B">
      <w:pPr>
        <w:spacing w:line="265" w:lineRule="exact"/>
        <w:ind w:left="951" w:firstLine="1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 w:rsidRPr="0069186B">
        <w:rPr>
          <w:rFonts w:ascii="Minion Pro" w:hAnsi="Minion Pro"/>
          <w:color w:val="3E3A39"/>
          <w:spacing w:val="-6"/>
          <w:sz w:val="20"/>
          <w:lang w:val="ru-RU"/>
        </w:rPr>
        <w:t>824</w:t>
      </w:r>
      <w:r w:rsidRPr="0069186B">
        <w:rPr>
          <w:rFonts w:ascii="Minion Pro" w:hAnsi="Minion Pro"/>
          <w:color w:val="3E3A39"/>
          <w:spacing w:val="-10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каналы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для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отслеживания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всех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3"/>
          <w:sz w:val="20"/>
          <w:lang w:val="ru-RU"/>
        </w:rPr>
        <w:t>созвездий.</w:t>
      </w:r>
    </w:p>
    <w:p w14:paraId="4DEF19DF" w14:textId="77777777" w:rsidR="00705FE5" w:rsidRPr="0069186B" w:rsidRDefault="00705FE5">
      <w:pPr>
        <w:spacing w:before="5"/>
        <w:rPr>
          <w:rFonts w:ascii="Minion Pro" w:eastAsia="Minion Pro" w:hAnsi="Minion Pro" w:cs="Minion Pro"/>
          <w:sz w:val="18"/>
          <w:szCs w:val="18"/>
          <w:lang w:val="ru-RU"/>
        </w:rPr>
      </w:pPr>
    </w:p>
    <w:p w14:paraId="68C06610" w14:textId="77777777" w:rsidR="00705FE5" w:rsidRPr="0069186B" w:rsidRDefault="008559C2">
      <w:pPr>
        <w:spacing w:line="260" w:lineRule="exact"/>
        <w:ind w:left="951" w:right="736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EFE7672">
          <v:group id="_x0000_s1137" style="position:absolute;left:0;text-align:left;margin-left:339.3pt;margin-top:5.1pt;width:4.9pt;height:4.9pt;z-index:251653120;mso-position-horizontal-relative:page" coordorigin="6786,102" coordsize="98,98">
            <v:shape id="_x0000_s1138" style="position:absolute;left:6786;top:102;width:98;height:98" coordorigin="6786,102" coordsize="98,98" path="m6884,200r-98,l6786,102r98,l6884,20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Миллиметровая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благодаря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усовершенствованному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алгоритму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RTK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.</w:t>
      </w:r>
    </w:p>
    <w:p w14:paraId="38185CCA" w14:textId="77777777" w:rsidR="00705FE5" w:rsidRPr="0069186B" w:rsidRDefault="008559C2">
      <w:pPr>
        <w:spacing w:before="165" w:line="260" w:lineRule="exact"/>
        <w:ind w:left="964" w:right="73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5312A098">
          <v:group id="_x0000_s1135" style="position:absolute;left:0;text-align:left;margin-left:339.3pt;margin-top:16.45pt;width:4.9pt;height:4.9pt;z-index:251652096;mso-position-horizontal-relative:page" coordorigin="6786,329" coordsize="98,98">
            <v:shape id="_x0000_s1136" style="position:absolute;left:6786;top:329;width:98;height:98" coordorigin="6786,329" coordsize="98,98" path="m6884,427r-98,l6786,329r98,l6884,427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Адаптивная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защита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помех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подавление</w:t>
      </w:r>
      <w:r w:rsidR="0069186B" w:rsidRPr="0069186B">
        <w:rPr>
          <w:rFonts w:ascii="Minion Pro" w:hAnsi="Minion Pro"/>
          <w:color w:val="3E3A39"/>
          <w:spacing w:val="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многолучевости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делают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</w:t>
      </w:r>
      <w:r w:rsidR="0069186B" w:rsidRPr="0069186B">
        <w:rPr>
          <w:rFonts w:ascii="Minion Pro" w:hAnsi="Minion Pro"/>
          <w:color w:val="3E3A39"/>
          <w:spacing w:val="3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надежной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стабильной.</w:t>
      </w:r>
    </w:p>
    <w:p w14:paraId="19AC7738" w14:textId="77777777" w:rsidR="00705FE5" w:rsidRPr="0069186B" w:rsidRDefault="00705FE5">
      <w:pPr>
        <w:spacing w:line="260" w:lineRule="exact"/>
        <w:jc w:val="both"/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342" w:space="792"/>
            <w:col w:w="5776"/>
          </w:cols>
        </w:sectPr>
      </w:pPr>
    </w:p>
    <w:p w14:paraId="08665DEA" w14:textId="77777777" w:rsidR="00705FE5" w:rsidRPr="0069186B" w:rsidRDefault="00705FE5">
      <w:pPr>
        <w:spacing w:before="12"/>
        <w:rPr>
          <w:rFonts w:ascii="Minion Pro" w:eastAsia="Minion Pro" w:hAnsi="Minion Pro" w:cs="Minion Pro"/>
          <w:sz w:val="15"/>
          <w:szCs w:val="15"/>
          <w:lang w:val="ru-RU"/>
        </w:rPr>
      </w:pPr>
    </w:p>
    <w:p w14:paraId="5A2D80D2" w14:textId="77777777" w:rsidR="00705FE5" w:rsidRPr="0069186B" w:rsidRDefault="008559C2">
      <w:pPr>
        <w:spacing w:before="49"/>
        <w:ind w:left="106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CA7D55E">
          <v:group id="_x0000_s1133" style="position:absolute;left:0;text-align:left;margin-left:38.25pt;margin-top:7.35pt;width:4.9pt;height:4.9pt;z-index:251655168;mso-position-horizontal-relative:page" coordorigin="765,147" coordsize="98,98">
            <v:shape id="_x0000_s1134" style="position:absolute;left:765;top:147;width:98;height:98" coordorigin="765,147" coordsize="98,98" path="m863,245r-98,l765,147r98,l863,245xe" fillcolor="#c30e23" stroked="f">
              <v:path arrowok="t"/>
            </v:shape>
            <w10:wrap anchorx="page"/>
          </v:group>
        </w:pict>
      </w:r>
      <w:r w:rsidR="0069186B">
        <w:rPr>
          <w:rFonts w:ascii="Minion Pro" w:hAnsi="Minion Pro"/>
          <w:color w:val="3E3A39"/>
          <w:spacing w:val="-3"/>
          <w:sz w:val="20"/>
        </w:rPr>
        <w:t>IP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68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пыли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влаги.</w:t>
      </w:r>
    </w:p>
    <w:p w14:paraId="1EB3D594" w14:textId="77777777" w:rsidR="00705FE5" w:rsidRPr="0069186B" w:rsidRDefault="00705FE5">
      <w:pPr>
        <w:spacing w:before="9"/>
        <w:rPr>
          <w:rFonts w:ascii="Minion Pro" w:eastAsia="Minion Pro" w:hAnsi="Minion Pro" w:cs="Minion Pro"/>
          <w:sz w:val="11"/>
          <w:szCs w:val="11"/>
          <w:lang w:val="ru-RU"/>
        </w:rPr>
      </w:pPr>
    </w:p>
    <w:p w14:paraId="741547B5" w14:textId="77777777" w:rsidR="00705FE5" w:rsidRPr="0069186B" w:rsidRDefault="008559C2">
      <w:pPr>
        <w:spacing w:before="49"/>
        <w:ind w:left="1052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1DB12B13">
          <v:group id="_x0000_s1131" style="position:absolute;left:0;text-align:left;margin-left:38.25pt;margin-top:5.8pt;width:4.9pt;height:4.9pt;z-index:251656192;mso-position-horizontal-relative:page" coordorigin="765,116" coordsize="98,98">
            <v:shape id="_x0000_s1132" style="position:absolute;left:765;top:116;width:98;height:98" coordorigin="765,116" coordsize="98,98" path="m863,214r-98,l765,116r98,l863,214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Выдерживает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падение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с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высоты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2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м.</w:t>
      </w:r>
    </w:p>
    <w:p w14:paraId="6F6CECC0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0C387A6" w14:textId="77777777" w:rsidR="00705FE5" w:rsidRPr="0069186B" w:rsidRDefault="0069186B">
      <w:pPr>
        <w:spacing w:before="17"/>
        <w:ind w:left="117"/>
        <w:rPr>
          <w:rFonts w:ascii="Times New Roman" w:eastAsia="Times New Roman" w:hAnsi="Times New Roman" w:cs="Times New Roman"/>
          <w:sz w:val="46"/>
          <w:szCs w:val="46"/>
          <w:lang w:val="ru-RU"/>
        </w:rPr>
      </w:pPr>
      <w:r w:rsidRPr="0069186B">
        <w:rPr>
          <w:rFonts w:ascii="Times New Roman" w:hAnsi="Times New Roman"/>
          <w:b/>
          <w:color w:val="BD1B21"/>
          <w:sz w:val="46"/>
          <w:lang w:val="ru-RU"/>
        </w:rPr>
        <w:lastRenderedPageBreak/>
        <w:t>ТЕХНИЧЕСКИЕ ХАРАКТЕРИСТИКИ</w:t>
      </w:r>
    </w:p>
    <w:p w14:paraId="2837B58F" w14:textId="77777777" w:rsidR="00705FE5" w:rsidRPr="0069186B" w:rsidRDefault="00705FE5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7C3D0902" w14:textId="77777777" w:rsidR="00705FE5" w:rsidRPr="0069186B" w:rsidRDefault="008559C2">
      <w:pPr>
        <w:tabs>
          <w:tab w:val="left" w:pos="6829"/>
        </w:tabs>
        <w:spacing w:before="67"/>
        <w:ind w:left="1954"/>
        <w:rPr>
          <w:rFonts w:ascii="Times New Roman" w:eastAsia="Times New Roman" w:hAnsi="Times New Roman" w:cs="Times New Roman"/>
          <w:lang w:val="ru-RU"/>
        </w:rPr>
      </w:pPr>
      <w:r>
        <w:pict w14:anchorId="30CE4D06">
          <v:group id="_x0000_s1124" style="position:absolute;left:0;text-align:left;margin-left:38.25pt;margin-top:2pt;width:253.5pt;height:30.7pt;z-index:-251653120;mso-position-horizontal-relative:page" coordorigin="765,40" coordsize="5070,614">
            <v:group id="_x0000_s1129" style="position:absolute;left:765;top:371;width:2030;height:284" coordorigin="765,371" coordsize="2030,284">
              <v:shape id="_x0000_s1130" style="position:absolute;left:765;top:371;width:2030;height:284" coordorigin="765,371" coordsize="2030,284" path="m765,371r2030,l2795,654r-2030,l765,371xe" fillcolor="#dcdddd" stroked="f">
                <v:path arrowok="t"/>
              </v:shape>
            </v:group>
            <v:group id="_x0000_s1127" style="position:absolute;left:2795;top:371;width:3040;height:284" coordorigin="2795,371" coordsize="3040,284">
              <v:shape id="_x0000_s1128" style="position:absolute;left:2795;top:371;width:3040;height:284" coordorigin="2795,371" coordsize="3040,284" path="m2795,371r3040,l5835,654r-3040,l2795,371xe" fillcolor="#dcdddd" stroked="f">
                <v:path arrowok="t"/>
              </v:shape>
            </v:group>
            <v:group id="_x0000_s1125" style="position:absolute;left:765;top:40;width:5070;height:329" coordorigin="765,40" coordsize="5070,329">
              <v:shape id="_x0000_s1126" style="position:absolute;left:765;top:40;width:5070;height:329" coordorigin="765,40" coordsize="5070,329" path="m765,40r5070,l5835,369r-5070,l765,40xe" fillcolor="#bd1b21" stroked="f">
                <v:path arrowok="t"/>
              </v:shape>
            </v:group>
            <w10:wrap anchorx="page"/>
          </v:group>
        </w:pict>
      </w:r>
      <w:r>
        <w:pict w14:anchorId="756D9FD7">
          <v:group id="_x0000_s1117" style="position:absolute;left:0;text-align:left;margin-left:303.55pt;margin-top:2pt;width:253.5pt;height:30.8pt;z-index:-251652096;mso-position-horizontal-relative:page" coordorigin="6071,40" coordsize="5070,616">
            <v:group id="_x0000_s1122" style="position:absolute;left:6071;top:372;width:2030;height:284" coordorigin="6071,372" coordsize="2030,284">
              <v:shape id="_x0000_s1123" style="position:absolute;left:6071;top:372;width:2030;height:284" coordorigin="6071,372" coordsize="2030,284" path="m6071,372r2029,l8100,655r-2029,l6071,372xe" fillcolor="#dcdddd" stroked="f">
                <v:path arrowok="t"/>
              </v:shape>
            </v:group>
            <v:group id="_x0000_s1120" style="position:absolute;left:8100;top:372;width:3040;height:284" coordorigin="8100,372" coordsize="3040,284">
              <v:shape id="_x0000_s1121" style="position:absolute;left:8100;top:372;width:3040;height:284" coordorigin="8100,372" coordsize="3040,284" path="m8100,372r3040,l11140,655r-3040,l8100,372xe" fillcolor="#dcdddd" stroked="f">
                <v:path arrowok="t"/>
              </v:shape>
            </v:group>
            <v:group id="_x0000_s1118" style="position:absolute;left:6071;top:40;width:5070;height:329" coordorigin="6071,40" coordsize="5070,329">
              <v:shape id="_x0000_s1119" style="position:absolute;left:6071;top:40;width:5070;height:329" coordorigin="6071,40" coordsize="5070,329" path="m6071,40r5069,l11140,369r-5069,l6071,40xe" fillcolor="#bd1b21" stroked="f">
                <v:path arrowok="t"/>
              </v:shape>
            </v:group>
            <w10:wrap anchorx="page"/>
          </v:group>
        </w:pict>
      </w:r>
      <w:r w:rsidR="0069186B">
        <w:rPr>
          <w:rFonts w:ascii="Times New Roman" w:hAnsi="Times New Roman"/>
          <w:b/>
          <w:color w:val="FFFFFF"/>
          <w:position w:val="2"/>
        </w:rPr>
        <w:t>GNSS</w:t>
      </w:r>
      <w:r w:rsidR="0069186B" w:rsidRPr="0069186B">
        <w:rPr>
          <w:rFonts w:ascii="Times New Roman" w:hAnsi="Times New Roman"/>
          <w:b/>
          <w:color w:val="FFFFFF"/>
          <w:position w:val="2"/>
          <w:lang w:val="ru-RU"/>
        </w:rPr>
        <w:t xml:space="preserve"> сигналы</w:t>
      </w:r>
      <w:r w:rsidR="0069186B" w:rsidRPr="0069186B">
        <w:rPr>
          <w:rFonts w:ascii="Times New Roman" w:hAnsi="Times New Roman"/>
          <w:b/>
          <w:color w:val="FFFFFF"/>
          <w:position w:val="2"/>
          <w:lang w:val="ru-RU"/>
        </w:rPr>
        <w:tab/>
      </w:r>
      <w:r w:rsidR="0069186B" w:rsidRPr="0069186B">
        <w:rPr>
          <w:rFonts w:ascii="Times New Roman" w:hAnsi="Times New Roman"/>
          <w:b/>
          <w:color w:val="FFFFFF"/>
          <w:lang w:val="ru-RU"/>
        </w:rPr>
        <w:t>Связь и запись данных</w:t>
      </w:r>
    </w:p>
    <w:p w14:paraId="4C8F9EAB" w14:textId="77777777" w:rsidR="00705FE5" w:rsidRPr="0069186B" w:rsidRDefault="00705FE5">
      <w:pPr>
        <w:rPr>
          <w:rFonts w:ascii="Times New Roman" w:eastAsia="Times New Roman" w:hAnsi="Times New Roman" w:cs="Times New Roman"/>
          <w:lang w:val="ru-RU"/>
        </w:rPr>
        <w:sectPr w:rsidR="00705FE5" w:rsidRPr="0069186B">
          <w:pgSz w:w="11910" w:h="16840"/>
          <w:pgMar w:top="620" w:right="640" w:bottom="280" w:left="640" w:header="720" w:footer="720" w:gutter="0"/>
          <w:cols w:space="720"/>
        </w:sectPr>
      </w:pPr>
    </w:p>
    <w:p w14:paraId="3CC6D339" w14:textId="77777777" w:rsidR="00705FE5" w:rsidRPr="005741A8" w:rsidRDefault="008559C2">
      <w:pPr>
        <w:pStyle w:val="a3"/>
        <w:spacing w:before="44" w:line="372" w:lineRule="auto"/>
        <w:rPr>
          <w:lang w:val="ru-RU"/>
        </w:rPr>
      </w:pPr>
      <w:r>
        <w:pict w14:anchorId="0999F1F2">
          <v:group id="_x0000_s1110" style="position:absolute;left:0;text-align:left;margin-left:38.25pt;margin-top:29.95pt;width:253.5pt;height:23.95pt;z-index:-251649024;mso-position-horizontal-relative:page" coordorigin="765,599" coordsize="5070,479">
            <v:group id="_x0000_s1115" style="position:absolute;left:765;top:599;width:2030;height:284" coordorigin="765,599" coordsize="2030,284">
              <v:shape id="_x0000_s1116" style="position:absolute;left:765;top:599;width:2030;height:284" coordorigin="765,599" coordsize="2030,284" path="m765,599r2030,l2795,882r-2030,l765,599xe" fillcolor="#dcdddd" stroked="f">
                <v:path arrowok="t"/>
              </v:shape>
            </v:group>
            <v:group id="_x0000_s1111" style="position:absolute;left:2795;top:599;width:3040;height:284" coordorigin="2795,599" coordsize="3040,284">
              <v:shape id="_x0000_s1114" style="position:absolute;left:2795;top:599;width:3040;height:284" coordorigin="2795,599" coordsize="3040,284" path="m2795,599r3040,l5835,882r-3040,l2795,599xe" fillcolor="#dcdddd" stroked="f">
                <v:path arrowok="t"/>
              </v:shape>
              <v:shape id="_x0000_s1113" type="#_x0000_t202" style="position:absolute;left:811;top:634;width:738;height:444" filled="f" stroked="f">
                <v:textbox style="mso-next-textbox:#_x0000_s1113" inset="0,0,0,0">
                  <w:txbxContent>
                    <w:p w14:paraId="743B8656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GLONASS</w:t>
                      </w:r>
                    </w:p>
                    <w:p w14:paraId="2A9D9771" w14:textId="77777777" w:rsidR="00705FE5" w:rsidRDefault="0069186B">
                      <w:pPr>
                        <w:spacing w:before="9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Galileo</w:t>
                      </w:r>
                    </w:p>
                  </w:txbxContent>
                </v:textbox>
              </v:shape>
              <v:shape id="_x0000_s1112" type="#_x0000_t202" style="position:absolute;left:2846;top:634;width:1725;height:444" filled="f" stroked="f">
                <v:textbox style="mso-next-textbox:#_x0000_s1112" inset="0,0,0,0">
                  <w:txbxContent>
                    <w:p w14:paraId="53FEE081" w14:textId="6C2BBC34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G1,G2,P1,P2</w:t>
                      </w:r>
                    </w:p>
                    <w:p w14:paraId="73F79D16" w14:textId="54F9B897" w:rsidR="00705FE5" w:rsidRDefault="0069186B">
                      <w:pPr>
                        <w:spacing w:before="9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E1,E5a,E5b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5741A8">
        <w:rPr>
          <w:lang w:val="ru-RU"/>
        </w:rPr>
        <w:t xml:space="preserve">Каналы </w:t>
      </w:r>
      <w:r w:rsidR="0069186B">
        <w:t>GPS</w:t>
      </w:r>
    </w:p>
    <w:p w14:paraId="32A20807" w14:textId="77777777" w:rsidR="00705FE5" w:rsidRPr="0069186B" w:rsidRDefault="0069186B">
      <w:pPr>
        <w:pStyle w:val="a3"/>
        <w:spacing w:before="45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t>824 канала</w:t>
      </w:r>
    </w:p>
    <w:p w14:paraId="0D1AB19D" w14:textId="7E6C5B45" w:rsidR="00705FE5" w:rsidRPr="00387CBE" w:rsidRDefault="0069186B" w:rsidP="00E3421F">
      <w:pPr>
        <w:pStyle w:val="a3"/>
        <w:spacing w:before="101"/>
        <w:ind w:right="-483"/>
        <w:rPr>
          <w:lang w:val="ru-RU"/>
        </w:rPr>
      </w:pPr>
      <w:r>
        <w:t>L</w:t>
      </w:r>
      <w:r w:rsidRPr="00387CBE">
        <w:rPr>
          <w:lang w:val="ru-RU"/>
        </w:rPr>
        <w:t>1</w:t>
      </w:r>
      <w:r>
        <w:t>C</w:t>
      </w:r>
      <w:r w:rsidRPr="00387CBE">
        <w:rPr>
          <w:lang w:val="ru-RU"/>
        </w:rPr>
        <w:t>/</w:t>
      </w:r>
      <w:r>
        <w:t>A</w:t>
      </w:r>
      <w:r w:rsidRPr="00387CBE">
        <w:rPr>
          <w:lang w:val="ru-RU"/>
        </w:rPr>
        <w:t xml:space="preserve">, </w:t>
      </w:r>
      <w:r>
        <w:t>L</w:t>
      </w:r>
      <w:r w:rsidRPr="00387CBE">
        <w:rPr>
          <w:lang w:val="ru-RU"/>
        </w:rPr>
        <w:t>1</w:t>
      </w:r>
      <w:r>
        <w:t>C</w:t>
      </w:r>
      <w:r w:rsidRPr="00387CBE">
        <w:rPr>
          <w:lang w:val="ru-RU"/>
        </w:rPr>
        <w:t xml:space="preserve">, </w:t>
      </w:r>
      <w:r>
        <w:t>L</w:t>
      </w:r>
      <w:r w:rsidRPr="00387CBE">
        <w:rPr>
          <w:lang w:val="ru-RU"/>
        </w:rPr>
        <w:t>2</w:t>
      </w:r>
      <w:r>
        <w:t>C</w:t>
      </w:r>
      <w:r w:rsidRPr="00387CBE">
        <w:rPr>
          <w:lang w:val="ru-RU"/>
        </w:rPr>
        <w:t xml:space="preserve">, </w:t>
      </w:r>
      <w:r>
        <w:t>L</w:t>
      </w:r>
      <w:r w:rsidRPr="00387CBE">
        <w:rPr>
          <w:lang w:val="ru-RU"/>
        </w:rPr>
        <w:t>2</w:t>
      </w:r>
      <w:r>
        <w:t>P</w:t>
      </w:r>
      <w:r w:rsidRPr="00387CBE">
        <w:rPr>
          <w:lang w:val="ru-RU"/>
        </w:rPr>
        <w:t>(</w:t>
      </w:r>
      <w:r>
        <w:t>Y</w:t>
      </w:r>
      <w:r w:rsidRPr="00387CBE">
        <w:rPr>
          <w:lang w:val="ru-RU"/>
        </w:rPr>
        <w:t>),</w:t>
      </w:r>
      <w:r w:rsidR="00E3421F">
        <w:t>L</w:t>
      </w:r>
      <w:r w:rsidR="00E3421F" w:rsidRPr="00387CBE">
        <w:rPr>
          <w:lang w:val="ru-RU"/>
        </w:rPr>
        <w:t>5</w:t>
      </w:r>
    </w:p>
    <w:p w14:paraId="541C88EF" w14:textId="77777777" w:rsidR="00705FE5" w:rsidRPr="0069186B" w:rsidRDefault="0069186B">
      <w:pPr>
        <w:pStyle w:val="a3"/>
        <w:spacing w:before="45" w:line="379" w:lineRule="auto"/>
        <w:rPr>
          <w:sz w:val="9"/>
          <w:szCs w:val="9"/>
          <w:lang w:val="ru-RU"/>
        </w:rPr>
      </w:pPr>
      <w:r w:rsidRPr="00DB1422">
        <w:rPr>
          <w:lang w:val="ru-RU"/>
        </w:rPr>
        <w:br w:type="column"/>
      </w:r>
      <w:r>
        <w:t>Wi</w:t>
      </w:r>
      <w:r w:rsidRPr="0069186B">
        <w:rPr>
          <w:lang w:val="ru-RU"/>
        </w:rPr>
        <w:t>-</w:t>
      </w:r>
      <w:r>
        <w:t>Fi</w:t>
      </w:r>
      <w:r w:rsidRPr="0069186B">
        <w:rPr>
          <w:lang w:val="ru-RU"/>
        </w:rPr>
        <w:t xml:space="preserve"> </w:t>
      </w:r>
      <w:r>
        <w:rPr>
          <w:spacing w:val="-1"/>
        </w:rPr>
        <w:t>Bluetooth</w:t>
      </w:r>
      <w:r w:rsidRPr="0069186B">
        <w:rPr>
          <w:spacing w:val="-1"/>
          <w:position w:val="8"/>
          <w:sz w:val="9"/>
          <w:lang w:val="ru-RU"/>
        </w:rPr>
        <w:t>®</w:t>
      </w:r>
    </w:p>
    <w:p w14:paraId="65BE1BCD" w14:textId="77777777" w:rsidR="00705FE5" w:rsidRPr="0069186B" w:rsidRDefault="0069186B">
      <w:pPr>
        <w:pStyle w:val="a3"/>
        <w:spacing w:before="79" w:line="348" w:lineRule="auto"/>
        <w:ind w:right="952"/>
        <w:rPr>
          <w:lang w:val="ru-RU"/>
        </w:rPr>
      </w:pPr>
      <w:r w:rsidRPr="005741A8">
        <w:rPr>
          <w:lang w:val="ru-RU"/>
        </w:rPr>
        <w:br w:type="column"/>
      </w:r>
      <w:r w:rsidRPr="0069186B">
        <w:rPr>
          <w:lang w:val="ru-RU"/>
        </w:rPr>
        <w:t xml:space="preserve">802.11 </w:t>
      </w:r>
      <w:r>
        <w:t>b</w:t>
      </w:r>
      <w:r w:rsidRPr="0069186B">
        <w:rPr>
          <w:lang w:val="ru-RU"/>
        </w:rPr>
        <w:t>/</w:t>
      </w:r>
      <w:r>
        <w:t>g</w:t>
      </w:r>
      <w:r w:rsidRPr="0069186B">
        <w:rPr>
          <w:lang w:val="ru-RU"/>
        </w:rPr>
        <w:t>/</w:t>
      </w:r>
      <w:r>
        <w:t>n</w:t>
      </w:r>
      <w:r w:rsidRPr="0069186B">
        <w:rPr>
          <w:lang w:val="ru-RU"/>
        </w:rPr>
        <w:t xml:space="preserve">, режим точки доступа </w:t>
      </w:r>
      <w:r>
        <w:t>v</w:t>
      </w:r>
      <w:r w:rsidRPr="0069186B">
        <w:rPr>
          <w:lang w:val="ru-RU"/>
        </w:rPr>
        <w:t xml:space="preserve"> 4.1</w:t>
      </w:r>
    </w:p>
    <w:p w14:paraId="493D85A7" w14:textId="77777777" w:rsidR="00705FE5" w:rsidRPr="0069186B" w:rsidRDefault="00705FE5">
      <w:pPr>
        <w:spacing w:line="348" w:lineRule="auto"/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4" w:space="720" w:equalWidth="0">
            <w:col w:w="693" w:space="1342"/>
            <w:col w:w="2211" w:space="1059"/>
            <w:col w:w="873" w:space="972"/>
            <w:col w:w="3480"/>
          </w:cols>
        </w:sectPr>
      </w:pPr>
    </w:p>
    <w:p w14:paraId="583D2D03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F4A1A9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EA9480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7E4FF6F8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CC28DB1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2EC2940C" w14:textId="77777777" w:rsidR="00705FE5" w:rsidRPr="0069186B" w:rsidRDefault="008559C2">
      <w:pPr>
        <w:pStyle w:val="a3"/>
        <w:rPr>
          <w:lang w:val="ru-RU"/>
        </w:rPr>
      </w:pPr>
      <w:r>
        <w:pict w14:anchorId="71E387AF">
          <v:shape id="_x0000_s1109" type="#_x0000_t202" style="position:absolute;left:0;text-align:left;margin-left:38.25pt;margin-top:-14.9pt;width:253.5pt;height:14.2pt;z-index:251659264;mso-position-horizontal-relative:page" fillcolor="#dcdddd" stroked="f">
            <v:textbox style="mso-next-textbox:#_x0000_s1109" inset="0,0,0,0">
              <w:txbxContent>
                <w:p w14:paraId="58A9E75C" w14:textId="6BDD231D" w:rsidR="00705FE5" w:rsidRDefault="0069186B">
                  <w:pPr>
                    <w:pStyle w:val="a3"/>
                    <w:tabs>
                      <w:tab w:val="left" w:pos="2080"/>
                    </w:tabs>
                    <w:spacing w:before="14"/>
                    <w:ind w:left="45"/>
                  </w:pPr>
                  <w:r>
                    <w:t>BeiDou</w:t>
                  </w:r>
                  <w:r>
                    <w:tab/>
                  </w:r>
                  <w:r w:rsidR="007D2AB4">
                    <w:t>B1I,B2I,B3I,B1C,B2a,B2b</w:t>
                  </w:r>
                </w:p>
              </w:txbxContent>
            </v:textbox>
            <w10:wrap anchorx="page"/>
          </v:shape>
        </w:pict>
      </w:r>
      <w:r w:rsidR="0069186B">
        <w:t>QZSS</w:t>
      </w:r>
    </w:p>
    <w:p w14:paraId="79B6548A" w14:textId="77777777" w:rsidR="00705FE5" w:rsidRPr="0069186B" w:rsidRDefault="0069186B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69186B">
        <w:rPr>
          <w:lang w:val="ru-RU"/>
        </w:rPr>
        <w:br w:type="column"/>
      </w:r>
    </w:p>
    <w:p w14:paraId="62D63D93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50050B97" w14:textId="77777777" w:rsidR="00705FE5" w:rsidRPr="0069186B" w:rsidRDefault="0069186B">
      <w:pPr>
        <w:pStyle w:val="a3"/>
        <w:rPr>
          <w:lang w:val="ru-RU"/>
        </w:rPr>
      </w:pPr>
      <w:r>
        <w:t>L</w:t>
      </w:r>
      <w:r w:rsidRPr="0069186B">
        <w:rPr>
          <w:lang w:val="ru-RU"/>
        </w:rPr>
        <w:t>1</w:t>
      </w:r>
      <w:r>
        <w:t>C</w:t>
      </w:r>
      <w:r w:rsidRPr="0069186B">
        <w:rPr>
          <w:lang w:val="ru-RU"/>
        </w:rPr>
        <w:t>/</w:t>
      </w:r>
      <w:r>
        <w:t>A</w:t>
      </w:r>
      <w:r w:rsidRPr="0069186B">
        <w:rPr>
          <w:lang w:val="ru-RU"/>
        </w:rPr>
        <w:t xml:space="preserve">, </w:t>
      </w:r>
      <w:r>
        <w:t>L</w:t>
      </w:r>
      <w:r w:rsidRPr="0069186B">
        <w:rPr>
          <w:lang w:val="ru-RU"/>
        </w:rPr>
        <w:t>2</w:t>
      </w:r>
      <w:r>
        <w:t>C</w:t>
      </w:r>
      <w:r w:rsidRPr="0069186B">
        <w:rPr>
          <w:lang w:val="ru-RU"/>
        </w:rPr>
        <w:t xml:space="preserve">, </w:t>
      </w:r>
      <w:r>
        <w:t>L</w:t>
      </w:r>
      <w:r w:rsidRPr="0069186B">
        <w:rPr>
          <w:lang w:val="ru-RU"/>
        </w:rPr>
        <w:t>5</w:t>
      </w:r>
    </w:p>
    <w:p w14:paraId="6C9A7BDD" w14:textId="77777777" w:rsidR="00705FE5" w:rsidRPr="0069186B" w:rsidRDefault="0069186B">
      <w:pPr>
        <w:spacing w:before="5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69186B">
        <w:rPr>
          <w:lang w:val="ru-RU"/>
        </w:rPr>
        <w:br w:type="column"/>
      </w:r>
    </w:p>
    <w:p w14:paraId="7D8ECF95" w14:textId="03DB1AAF" w:rsidR="00705FE5" w:rsidRPr="0069186B" w:rsidRDefault="008559C2" w:rsidP="007D2AB4">
      <w:pPr>
        <w:pStyle w:val="a3"/>
        <w:ind w:right="-26" w:firstLine="16"/>
        <w:rPr>
          <w:lang w:val="ru-RU"/>
        </w:rPr>
      </w:pPr>
      <w:r>
        <w:pict w14:anchorId="40D93C4F">
          <v:group id="_x0000_s1102" style="position:absolute;left:0;text-align:left;margin-left:303.55pt;margin-top:-36.6pt;width:253.5pt;height:34.05pt;z-index:-251646976;mso-position-horizontal-relative:page" coordorigin="6071,-732" coordsize="5070,681">
            <v:group id="_x0000_s1107" style="position:absolute;left:6071;top:-732;width:2030;height:681" coordorigin="6071,-732" coordsize="2030,681">
              <v:shape id="_x0000_s1108" style="position:absolute;left:6071;top:-732;width:2030;height:681" coordorigin="6071,-732" coordsize="2030,681" path="m6071,-732r2029,l8100,-51r-2029,l6071,-732xe" fillcolor="#dcdddd" stroked="f">
                <v:path arrowok="t"/>
              </v:shape>
            </v:group>
            <v:group id="_x0000_s1103" style="position:absolute;left:8100;top:-732;width:3040;height:681" coordorigin="8100,-732" coordsize="3040,681">
              <v:shape id="_x0000_s1106" style="position:absolute;left:8100;top:-732;width:3040;height:681" coordorigin="8100,-732" coordsize="3040,681" path="m8100,-732r3040,l11140,-51r-3040,l8100,-732xe" fillcolor="#dcdddd" stroked="f">
                <v:path arrowok="t"/>
              </v:shape>
              <v:shape id="_x0000_s1105" type="#_x0000_t202" style="position:absolute;left:6116;top:-499;width:453;height:160" filled="f" stroked="f">
                <v:textbox style="mso-next-textbox:#_x0000_s1105" inset="0,0,0,0">
                  <w:txbxContent>
                    <w:p w14:paraId="4D8B7626" w14:textId="77777777" w:rsidR="00705FE5" w:rsidRDefault="0069186B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Порты</w:t>
                      </w:r>
                    </w:p>
                  </w:txbxContent>
                </v:textbox>
              </v:shape>
              <v:shape id="_x0000_s1104" type="#_x0000_t202" style="position:absolute;left:7953;top:-691;width:2550;height:544" filled="f" stroked="f">
                <v:textbox style="mso-next-textbox:#_x0000_s1104" inset="0,0,0,0">
                  <w:txbxContent>
                    <w:p w14:paraId="1694546C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1 x USB Type-C port (передача</w:t>
                      </w:r>
                    </w:p>
                    <w:p w14:paraId="53777C97" w14:textId="77777777" w:rsidR="00705FE5" w:rsidRPr="0069186B" w:rsidRDefault="0069186B">
                      <w:pPr>
                        <w:spacing w:before="8" w:line="25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данных, зарядка, обновление ПО) 1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UHF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антенный порт (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TNC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,мама)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69186B">
        <w:rPr>
          <w:lang w:val="ru-RU"/>
        </w:rPr>
        <w:t xml:space="preserve">Внутренний радиомодем: </w:t>
      </w:r>
      <w:r w:rsidR="0069186B">
        <w:t>Rx</w:t>
      </w:r>
      <w:r w:rsidR="0069186B" w:rsidRPr="0069186B">
        <w:rPr>
          <w:lang w:val="ru-RU"/>
        </w:rPr>
        <w:t>/</w:t>
      </w:r>
      <w:r w:rsidR="0069186B">
        <w:t>Tx</w:t>
      </w:r>
      <w:r w:rsidR="0069186B" w:rsidRPr="0069186B">
        <w:rPr>
          <w:lang w:val="ru-RU"/>
        </w:rPr>
        <w:t xml:space="preserve">: 410 - </w:t>
      </w:r>
      <w:r w:rsidR="007D2AB4">
        <w:rPr>
          <w:lang w:val="ru-RU"/>
        </w:rPr>
        <w:t>470</w:t>
      </w:r>
      <w:r w:rsidR="0069186B" w:rsidRPr="0069186B">
        <w:rPr>
          <w:lang w:val="ru-RU"/>
        </w:rPr>
        <w:t xml:space="preserve">МГц Мощность: 0.5В и </w:t>
      </w:r>
      <w:r>
        <w:t>1</w:t>
      </w:r>
      <w:r w:rsidR="0069186B" w:rsidRPr="0069186B">
        <w:rPr>
          <w:lang w:val="ru-RU"/>
        </w:rPr>
        <w:t>В</w:t>
      </w:r>
      <w:r w:rsidR="007D2AB4" w:rsidRPr="007D2AB4">
        <w:rPr>
          <w:lang w:val="ru-RU"/>
        </w:rPr>
        <w:t>.</w:t>
      </w:r>
      <w:r w:rsidR="0069186B" w:rsidRPr="0069186B">
        <w:rPr>
          <w:lang w:val="ru-RU"/>
        </w:rPr>
        <w:t xml:space="preserve"> Протоколы: </w:t>
      </w:r>
      <w:r w:rsidR="0069186B">
        <w:t>EFIX</w:t>
      </w:r>
      <w:r w:rsidR="0069186B" w:rsidRPr="0069186B">
        <w:rPr>
          <w:lang w:val="ru-RU"/>
        </w:rPr>
        <w:t>,</w:t>
      </w:r>
    </w:p>
    <w:p w14:paraId="6ABE8289" w14:textId="77777777" w:rsidR="00705FE5" w:rsidRPr="0069186B" w:rsidRDefault="00705FE5">
      <w:pPr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3" w:space="720" w:equalWidth="0">
            <w:col w:w="562" w:space="1473"/>
            <w:col w:w="1238" w:space="3839"/>
            <w:col w:w="3518"/>
          </w:cols>
        </w:sectPr>
      </w:pPr>
    </w:p>
    <w:p w14:paraId="29A2A1E7" w14:textId="77777777" w:rsidR="00705FE5" w:rsidRPr="0069186B" w:rsidRDefault="008559C2">
      <w:pPr>
        <w:pStyle w:val="a3"/>
        <w:tabs>
          <w:tab w:val="left" w:pos="2204"/>
        </w:tabs>
        <w:spacing w:before="59"/>
        <w:ind w:left="171"/>
        <w:rPr>
          <w:lang w:val="ru-RU"/>
        </w:rPr>
      </w:pPr>
      <w:r>
        <w:pict w14:anchorId="68EB86BA">
          <v:group id="_x0000_s1093" style="position:absolute;left:0;text-align:left;margin-left:37.65pt;margin-top:17pt;width:254.1pt;height:68.45pt;z-index:251658240;mso-position-horizontal-relative:page" coordorigin="753,340" coordsize="5082,1369">
            <v:group id="_x0000_s1100" style="position:absolute;left:765;top:875;width:2030;height:834" coordorigin="765,875" coordsize="2030,834">
              <v:shape id="_x0000_s1101" style="position:absolute;left:765;top:875;width:2030;height:834" coordorigin="765,875" coordsize="2030,834" path="m765,875r2030,l2795,1708r-2030,l765,875xe" fillcolor="#dcdddd" stroked="f">
                <v:path arrowok="t"/>
              </v:shape>
            </v:group>
            <v:group id="_x0000_s1098" style="position:absolute;left:2795;top:875;width:3040;height:831" coordorigin="2795,875" coordsize="3040,831">
              <v:shape id="_x0000_s1099" style="position:absolute;left:2795;top:875;width:3040;height:831" coordorigin="2795,875" coordsize="3040,831" path="m2795,875r3040,l5835,1705r-3040,l2795,875xe" fillcolor="#dcdddd" stroked="f">
                <v:path arrowok="t"/>
              </v:shape>
            </v:group>
            <v:group id="_x0000_s1094" style="position:absolute;left:753;top:540;width:5070;height:329" coordorigin="753,540" coordsize="5070,329">
              <v:shape id="_x0000_s1097" style="position:absolute;left:753;top:540;width:5070;height:329" coordorigin="753,540" coordsize="5070,329" path="m753,540r5069,l5822,869r-5069,l753,540xe" fillcolor="#bd1b21" stroked="f">
                <v:path arrowok="t"/>
              </v:shape>
              <v:shape id="_x0000_s1096" type="#_x0000_t202" style="position:absolute;left:808;top:340;width:489;height:837" filled="f" stroked="f">
                <v:textbox style="mso-next-textbox:#_x0000_s1096" inset="0,0,0,0">
                  <w:txbxContent>
                    <w:p w14:paraId="7D8357D8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L-Band</w:t>
                      </w:r>
                    </w:p>
                    <w:p w14:paraId="32CDE85D" w14:textId="77777777" w:rsidR="00705FE5" w:rsidRDefault="00705FE5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0580B08" w14:textId="77777777" w:rsidR="00705FE5" w:rsidRDefault="00705FE5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AC042D" w14:textId="77777777" w:rsidR="00705FE5" w:rsidRDefault="0069186B">
                      <w:pPr>
                        <w:spacing w:before="124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RTK</w:t>
                      </w:r>
                    </w:p>
                  </w:txbxContent>
                </v:textbox>
              </v:shape>
              <v:shape id="_x0000_s1095" type="#_x0000_t202" style="position:absolute;left:2543;top:341;width:2677;height:1320" filled="f" stroked="f">
                <v:textbox style="mso-next-textbox:#_x0000_s1095" inset="0,0,0,0">
                  <w:txbxContent>
                    <w:p w14:paraId="2A4F01F5" w14:textId="77777777" w:rsidR="00705FE5" w:rsidRPr="0069186B" w:rsidRDefault="0069186B" w:rsidP="00E3421F">
                      <w:pPr>
                        <w:spacing w:line="163" w:lineRule="exact"/>
                        <w:ind w:left="284" w:right="125"/>
                        <w:jc w:val="both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SWAS</w:t>
                      </w:r>
                    </w:p>
                    <w:p w14:paraId="340AE9B9" w14:textId="77777777" w:rsidR="00705FE5" w:rsidRPr="0069186B" w:rsidRDefault="0069186B" w:rsidP="00E3421F">
                      <w:pPr>
                        <w:spacing w:before="79"/>
                        <w:ind w:left="284" w:right="125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GNSS</w:t>
                      </w:r>
                      <w:r w:rsidRPr="0069186B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 xml:space="preserve"> Точность</w:t>
                      </w:r>
                    </w:p>
                    <w:p w14:paraId="21B53041" w14:textId="16876089" w:rsidR="00705FE5" w:rsidRPr="007D2AB4" w:rsidRDefault="007D2AB4" w:rsidP="007D2AB4">
                      <w:pPr>
                        <w:spacing w:before="58"/>
                        <w:ind w:right="-15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DB142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План: 4 мм + 1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</w:rPr>
                        <w:t>ppm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</w:rPr>
                        <w:t>RMS</w:t>
                      </w:r>
                    </w:p>
                    <w:p w14:paraId="301DF60C" w14:textId="157B0EFA" w:rsidR="00E3421F" w:rsidRPr="007D2AB4" w:rsidRDefault="007D2AB4" w:rsidP="007D2AB4">
                      <w:pPr>
                        <w:spacing w:before="5" w:line="250" w:lineRule="auto"/>
                        <w:ind w:right="-158"/>
                        <w:rPr>
                          <w:rFonts w:ascii="Times New Roman" w:hAnsi="Times New Roman"/>
                          <w:spacing w:val="-1"/>
                          <w:position w:val="1"/>
                          <w:sz w:val="16"/>
                          <w:lang w:val="ru-RU"/>
                        </w:rPr>
                      </w:pPr>
                      <w:r w:rsidRPr="00DB142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Высота: 8 мм + 1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ppm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RMS</w:t>
                      </w:r>
                    </w:p>
                    <w:p w14:paraId="418B8E54" w14:textId="74C7AF7D" w:rsidR="00E3421F" w:rsidRPr="007D2AB4" w:rsidRDefault="007D2AB4" w:rsidP="007D2AB4">
                      <w:pPr>
                        <w:spacing w:before="5" w:line="250" w:lineRule="auto"/>
                        <w:ind w:right="-158"/>
                        <w:rPr>
                          <w:rFonts w:ascii="Times New Roman" w:hAnsi="Times New Roman"/>
                          <w:sz w:val="16"/>
                          <w:lang w:val="ru-RU"/>
                        </w:rPr>
                      </w:pP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Время инициализации: &lt;</w:t>
                      </w:r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10 с</w:t>
                      </w:r>
                    </w:p>
                    <w:p w14:paraId="3F09037B" w14:textId="2CFA39C7" w:rsidR="00705FE5" w:rsidRPr="007D2AB4" w:rsidRDefault="007D2AB4" w:rsidP="007D2AB4">
                      <w:pPr>
                        <w:spacing w:before="5" w:line="250" w:lineRule="auto"/>
                        <w:ind w:left="142" w:right="-15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</w:t>
                      </w:r>
                      <w:r w:rsidRPr="00DB142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Надежность инициализации: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&gt;</w:t>
                      </w: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99,9</w:t>
                      </w:r>
                      <w:r w:rsidRPr="007D2AB4">
                        <w:rPr>
                          <w:rFonts w:ascii="Times New Roman" w:hAnsi="Times New Roman"/>
                          <w:sz w:val="10"/>
                          <w:lang w:val="ru-RU"/>
                        </w:rPr>
                        <w:t>%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2E9C7A38">
          <v:group id="_x0000_s1088" style="position:absolute;left:0;text-align:left;margin-left:37.7pt;margin-top:.1pt;width:253.5pt;height:11.55pt;z-index:-251643904;mso-position-horizontal-relative:page" coordorigin="754,2" coordsize="5070,231">
            <v:group id="_x0000_s1091" style="position:absolute;left:754;top:2;width:2030;height:231" coordorigin="754,2" coordsize="2030,231">
              <v:shape id="_x0000_s1092" style="position:absolute;left:754;top:2;width:2030;height:231" coordorigin="754,2" coordsize="2030,231" path="m754,233r2030,l2784,2,754,2r,231xe" fillcolor="#dcdddd" stroked="f">
                <v:path arrowok="t"/>
              </v:shape>
            </v:group>
            <v:group id="_x0000_s1089" style="position:absolute;left:2784;top:2;width:3040;height:231" coordorigin="2784,2" coordsize="3040,231">
              <v:shape id="_x0000_s1090" style="position:absolute;left:2784;top:2;width:3040;height:231" coordorigin="2784,2" coordsize="3040,231" path="m2784,233r3039,l5823,2,2784,2r,231xe" fillcolor="#dcdddd" stroked="f">
                <v:path arrowok="t"/>
              </v:shape>
            </v:group>
            <w10:wrap anchorx="page"/>
          </v:group>
        </w:pict>
      </w:r>
      <w:r w:rsidR="0069186B">
        <w:t>SBAS</w:t>
      </w:r>
      <w:r w:rsidR="0069186B" w:rsidRPr="0069186B">
        <w:rPr>
          <w:lang w:val="ru-RU"/>
        </w:rPr>
        <w:tab/>
      </w:r>
      <w:r w:rsidR="0069186B">
        <w:t>L</w:t>
      </w:r>
      <w:r w:rsidR="0069186B" w:rsidRPr="0069186B">
        <w:rPr>
          <w:lang w:val="ru-RU"/>
        </w:rPr>
        <w:t>1,</w:t>
      </w:r>
      <w:r w:rsidR="0069186B">
        <w:t>L</w:t>
      </w:r>
      <w:r w:rsidR="0069186B" w:rsidRPr="0069186B">
        <w:rPr>
          <w:lang w:val="ru-RU"/>
        </w:rPr>
        <w:t>5</w:t>
      </w:r>
    </w:p>
    <w:p w14:paraId="5F29F67B" w14:textId="77777777" w:rsidR="00705FE5" w:rsidRPr="0069186B" w:rsidRDefault="0069186B">
      <w:pPr>
        <w:pStyle w:val="a3"/>
        <w:spacing w:before="57"/>
        <w:ind w:left="171"/>
        <w:rPr>
          <w:lang w:val="ru-RU"/>
        </w:rPr>
      </w:pPr>
      <w:r w:rsidRPr="0069186B">
        <w:rPr>
          <w:lang w:val="ru-RU"/>
        </w:rPr>
        <w:br w:type="column"/>
      </w:r>
      <w:r>
        <w:t>UHF</w:t>
      </w:r>
      <w:r w:rsidRPr="0069186B">
        <w:rPr>
          <w:lang w:val="ru-RU"/>
        </w:rPr>
        <w:t xml:space="preserve"> радио</w:t>
      </w:r>
    </w:p>
    <w:p w14:paraId="67E1A52C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68A76AE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8F7C80E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4C28891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65FE0774" w14:textId="77777777" w:rsidR="00705FE5" w:rsidRPr="0069186B" w:rsidRDefault="00705FE5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D70D2D1" w14:textId="77777777" w:rsidR="00705FE5" w:rsidRPr="0069186B" w:rsidRDefault="0069186B">
      <w:pPr>
        <w:pStyle w:val="a3"/>
        <w:ind w:left="171"/>
        <w:rPr>
          <w:lang w:val="ru-RU"/>
        </w:rPr>
      </w:pPr>
      <w:r w:rsidRPr="0069186B">
        <w:rPr>
          <w:lang w:val="ru-RU"/>
        </w:rPr>
        <w:t>Форматы данных</w:t>
      </w:r>
    </w:p>
    <w:p w14:paraId="4C54886C" w14:textId="1E875313" w:rsidR="00705FE5" w:rsidRPr="0069186B" w:rsidRDefault="0069186B">
      <w:pPr>
        <w:pStyle w:val="a3"/>
        <w:ind w:left="171" w:right="162"/>
        <w:rPr>
          <w:lang w:val="ru-RU"/>
        </w:rPr>
      </w:pPr>
      <w:r w:rsidRPr="0069186B">
        <w:rPr>
          <w:lang w:val="ru-RU"/>
        </w:rPr>
        <w:br w:type="column"/>
      </w:r>
      <w:r>
        <w:t>Transparent</w:t>
      </w:r>
      <w:r w:rsidRPr="0069186B">
        <w:rPr>
          <w:lang w:val="ru-RU"/>
        </w:rPr>
        <w:t xml:space="preserve">, </w:t>
      </w:r>
      <w:r>
        <w:t>South</w:t>
      </w:r>
      <w:r w:rsidRPr="0069186B">
        <w:rPr>
          <w:lang w:val="ru-RU"/>
        </w:rPr>
        <w:t>,</w:t>
      </w:r>
      <w:r>
        <w:t>TT</w:t>
      </w:r>
      <w:r w:rsidRPr="0069186B">
        <w:rPr>
          <w:lang w:val="ru-RU"/>
        </w:rPr>
        <w:t xml:space="preserve">450,  </w:t>
      </w:r>
      <w:r>
        <w:t>Satel</w:t>
      </w:r>
      <w:r w:rsidRPr="0069186B">
        <w:rPr>
          <w:lang w:val="ru-RU"/>
        </w:rPr>
        <w:t>3</w:t>
      </w:r>
      <w:r>
        <w:t>AS</w:t>
      </w:r>
      <w:r w:rsidR="007D2AB4">
        <w:rPr>
          <w:lang w:val="ru-RU"/>
        </w:rPr>
        <w:t>.</w:t>
      </w:r>
      <w:r w:rsidRPr="0069186B">
        <w:rPr>
          <w:lang w:val="ru-RU"/>
        </w:rPr>
        <w:t xml:space="preserve"> Дистанция: до 5 км., в идеальных условиях до 10 км.</w:t>
      </w:r>
    </w:p>
    <w:p w14:paraId="620271AC" w14:textId="77777777" w:rsidR="00705FE5" w:rsidRPr="0069186B" w:rsidRDefault="008559C2">
      <w:pPr>
        <w:pStyle w:val="a3"/>
        <w:ind w:left="188"/>
        <w:rPr>
          <w:lang w:val="ru-RU"/>
        </w:rPr>
      </w:pPr>
      <w:r>
        <w:pict w14:anchorId="4409785B">
          <v:group id="_x0000_s1083" style="position:absolute;left:0;text-align:left;margin-left:303.55pt;margin-top:11.95pt;width:253.5pt;height:52.45pt;z-index:-251645952;mso-position-horizontal-relative:page" coordorigin="6071,239" coordsize="5070,1049">
            <v:group id="_x0000_s1086" style="position:absolute;left:6071;top:239;width:2030;height:1049" coordorigin="6071,239" coordsize="2030,1049">
              <v:shape id="_x0000_s1087" style="position:absolute;left:6071;top:239;width:2030;height:1049" coordorigin="6071,239" coordsize="2030,1049" path="m6071,239r2029,l8100,1288r-2029,l6071,239xe" fillcolor="#dcdddd" stroked="f">
                <v:path arrowok="t"/>
              </v:shape>
            </v:group>
            <v:group id="_x0000_s1084" style="position:absolute;left:8100;top:239;width:3040;height:1049" coordorigin="8100,239" coordsize="3040,1049">
              <v:shape id="_x0000_s1085" style="position:absolute;left:8100;top:239;width:3040;height:1049" coordorigin="8100,239" coordsize="3040,1049" path="m8100,239r3040,l11140,1288r-3040,l8100,239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spacing w:val="-4"/>
          <w:lang w:val="ru-RU"/>
        </w:rPr>
        <w:t>Скорость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7"/>
          <w:lang w:val="ru-RU"/>
        </w:rPr>
        <w:t>передачи: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6"/>
          <w:lang w:val="ru-RU"/>
        </w:rPr>
        <w:t>4,800/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7"/>
          <w:lang w:val="ru-RU"/>
        </w:rPr>
        <w:t>9,600/19,200</w:t>
      </w:r>
      <w:r w:rsidR="0069186B" w:rsidRPr="0069186B">
        <w:rPr>
          <w:spacing w:val="-13"/>
          <w:lang w:val="ru-RU"/>
        </w:rPr>
        <w:t xml:space="preserve"> </w:t>
      </w:r>
      <w:r w:rsidR="0069186B">
        <w:rPr>
          <w:spacing w:val="-7"/>
        </w:rPr>
        <w:t>bps</w:t>
      </w:r>
    </w:p>
    <w:p w14:paraId="12CFB68B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59AAAEB" w14:textId="77777777" w:rsidR="00705FE5" w:rsidRPr="0069186B" w:rsidRDefault="0069186B">
      <w:pPr>
        <w:pStyle w:val="a3"/>
        <w:ind w:left="171"/>
        <w:rPr>
          <w:lang w:val="ru-RU"/>
        </w:rPr>
      </w:pPr>
      <w:r>
        <w:t>CMR</w:t>
      </w:r>
      <w:r w:rsidRPr="0069186B">
        <w:rPr>
          <w:lang w:val="ru-RU"/>
        </w:rPr>
        <w:t xml:space="preserve"> ввод и вывод </w:t>
      </w:r>
      <w:r>
        <w:t>RTCM</w:t>
      </w:r>
      <w:r w:rsidRPr="0069186B">
        <w:rPr>
          <w:lang w:val="ru-RU"/>
        </w:rPr>
        <w:t xml:space="preserve"> 2.</w:t>
      </w:r>
      <w:r>
        <w:t>x</w:t>
      </w:r>
      <w:r w:rsidRPr="0069186B">
        <w:rPr>
          <w:lang w:val="ru-RU"/>
        </w:rPr>
        <w:t xml:space="preserve">, </w:t>
      </w:r>
      <w:r>
        <w:t>RTCM</w:t>
      </w:r>
      <w:r w:rsidRPr="0069186B">
        <w:rPr>
          <w:lang w:val="ru-RU"/>
        </w:rPr>
        <w:t xml:space="preserve"> 3.</w:t>
      </w:r>
      <w:r>
        <w:t>x</w:t>
      </w:r>
      <w:r w:rsidRPr="0069186B">
        <w:rPr>
          <w:lang w:val="ru-RU"/>
        </w:rPr>
        <w:t xml:space="preserve"> вводи вывод  </w:t>
      </w:r>
      <w:r>
        <w:t>NMEA</w:t>
      </w:r>
      <w:r w:rsidRPr="0069186B">
        <w:rPr>
          <w:lang w:val="ru-RU"/>
        </w:rPr>
        <w:t xml:space="preserve"> 0183 вывод </w:t>
      </w:r>
      <w:r>
        <w:t>HCN</w:t>
      </w:r>
      <w:r w:rsidRPr="0069186B">
        <w:rPr>
          <w:lang w:val="ru-RU"/>
        </w:rPr>
        <w:t xml:space="preserve">, </w:t>
      </w:r>
      <w:r>
        <w:t>HRC</w:t>
      </w:r>
      <w:r w:rsidRPr="0069186B">
        <w:rPr>
          <w:lang w:val="ru-RU"/>
        </w:rPr>
        <w:t xml:space="preserve"> и </w:t>
      </w:r>
      <w:r>
        <w:t>RINEX</w:t>
      </w:r>
      <w:r w:rsidRPr="0069186B">
        <w:rPr>
          <w:lang w:val="ru-RU"/>
        </w:rPr>
        <w:t xml:space="preserve"> статические форматы </w:t>
      </w:r>
      <w:r>
        <w:t>NTRIP</w:t>
      </w:r>
      <w:r w:rsidRPr="0069186B">
        <w:rPr>
          <w:lang w:val="ru-RU"/>
        </w:rPr>
        <w:t xml:space="preserve"> </w:t>
      </w:r>
      <w:r>
        <w:t>Client</w:t>
      </w:r>
      <w:r w:rsidRPr="0069186B">
        <w:rPr>
          <w:lang w:val="ru-RU"/>
        </w:rPr>
        <w:t xml:space="preserve"> (</w:t>
      </w:r>
      <w:r>
        <w:t>on</w:t>
      </w:r>
      <w:r w:rsidRPr="0069186B">
        <w:rPr>
          <w:lang w:val="ru-RU"/>
        </w:rPr>
        <w:t xml:space="preserve"> </w:t>
      </w:r>
      <w:r>
        <w:t>PDA</w:t>
      </w:r>
      <w:r w:rsidRPr="0069186B">
        <w:rPr>
          <w:lang w:val="ru-RU"/>
        </w:rPr>
        <w:t xml:space="preserve"> </w:t>
      </w:r>
      <w:r>
        <w:t>network</w:t>
      </w:r>
      <w:r w:rsidRPr="0069186B">
        <w:rPr>
          <w:lang w:val="ru-RU"/>
        </w:rPr>
        <w:t>)</w:t>
      </w:r>
    </w:p>
    <w:p w14:paraId="599BCA98" w14:textId="77777777" w:rsidR="00705FE5" w:rsidRPr="0069186B" w:rsidRDefault="00705FE5">
      <w:pPr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3" w:space="720" w:equalWidth="0">
            <w:col w:w="2600" w:space="2704"/>
            <w:col w:w="1360" w:space="447"/>
            <w:col w:w="3519"/>
          </w:cols>
        </w:sectPr>
      </w:pPr>
    </w:p>
    <w:p w14:paraId="48B7FF29" w14:textId="77777777" w:rsidR="00705FE5" w:rsidRPr="0069186B" w:rsidRDefault="00705FE5">
      <w:pPr>
        <w:spacing w:before="4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55C4AED8" w14:textId="3838DC43" w:rsidR="00705FE5" w:rsidRPr="005741A8" w:rsidRDefault="008559C2" w:rsidP="0069186B">
      <w:pPr>
        <w:pStyle w:val="a3"/>
        <w:spacing w:line="660" w:lineRule="auto"/>
        <w:ind w:right="912"/>
        <w:rPr>
          <w:lang w:val="ru-RU"/>
        </w:rPr>
      </w:pPr>
      <w:r>
        <w:pict w14:anchorId="14F3240B">
          <v:group id="_x0000_s1070" style="position:absolute;left:0;text-align:left;margin-left:37.65pt;margin-top:16.85pt;width:253.5pt;height:64.95pt;z-index:-251642880;mso-position-horizontal-relative:page" coordorigin="765,46" coordsize="5070,1273">
            <v:group id="_x0000_s1079" style="position:absolute;left:765;top:1035;width:2030;height:284" coordorigin="765,1035" coordsize="2030,284">
              <v:shape id="_x0000_s1080" style="position:absolute;left:765;top:1035;width:2030;height:284" coordorigin="765,1035" coordsize="2030,284" path="m765,1035r2030,l2795,1319r-2030,l765,1035xe" fillcolor="#dcdddd" stroked="f">
                <v:path arrowok="t"/>
              </v:shape>
            </v:group>
            <v:group id="_x0000_s1077" style="position:absolute;left:765;top:539;width:2030;height:497" coordorigin="765,539" coordsize="2030,497">
              <v:shape id="_x0000_s1078" style="position:absolute;left:765;top:539;width:2030;height:497" coordorigin="765,539" coordsize="2030,497" path="m765,539r2030,l2795,1035r-2030,l765,539xe" stroked="f">
                <v:path arrowok="t"/>
              </v:shape>
            </v:group>
            <v:group id="_x0000_s1075" style="position:absolute;left:765;top:46;width:2030;height:497" coordorigin="765,46" coordsize="2030,497">
              <v:shape id="_x0000_s1076" style="position:absolute;left:765;top:46;width:2030;height:497" coordorigin="765,46" coordsize="2030,497" path="m765,46r2030,l2795,542r-2030,l765,46xe" fillcolor="#dcdddd" stroked="f">
                <v:path arrowok="t"/>
              </v:shape>
            </v:group>
            <v:group id="_x0000_s1073" style="position:absolute;left:2795;top:1035;width:3040;height:284" coordorigin="2795,1035" coordsize="3040,284">
              <v:shape id="_x0000_s1074" style="position:absolute;left:2795;top:1035;width:3040;height:284" coordorigin="2795,1035" coordsize="3040,284" path="m2795,1035r3040,l5835,1319r-3040,l2795,1035xe" fillcolor="#dcdddd" stroked="f">
                <v:path arrowok="t"/>
              </v:shape>
            </v:group>
            <v:group id="_x0000_s1071" style="position:absolute;left:2795;top:46;width:3040;height:494" coordorigin="2795,46" coordsize="3040,494">
              <v:shape id="_x0000_s1072" style="position:absolute;left:2795;top:46;width:3040;height:494" coordorigin="2795,46" coordsize="3040,494" path="m2795,46r3040,l5835,539r-3040,l2795,46xe" fillcolor="#dcdddd" stroked="f">
                <v:path arrowok="t"/>
              </v:shape>
            </v:group>
            <w10:wrap anchorx="page"/>
          </v:group>
        </w:pict>
      </w:r>
      <w:r w:rsidR="0069186B" w:rsidRPr="005741A8">
        <w:rPr>
          <w:lang w:val="ru-RU"/>
        </w:rPr>
        <w:t xml:space="preserve">Статика </w:t>
      </w:r>
      <w:r w:rsidR="0069186B">
        <w:t>DGPS</w:t>
      </w:r>
    </w:p>
    <w:p w14:paraId="75748455" w14:textId="77777777" w:rsidR="00705FE5" w:rsidRPr="005741A8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205B85A" w14:textId="77777777" w:rsidR="00705FE5" w:rsidRPr="005741A8" w:rsidRDefault="00705FE5">
      <w:pPr>
        <w:spacing w:before="9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007E17C3" w14:textId="1CE7088B" w:rsidR="00705FE5" w:rsidRPr="0069186B" w:rsidRDefault="00E3421F">
      <w:pPr>
        <w:pStyle w:val="a3"/>
        <w:spacing w:line="628" w:lineRule="auto"/>
        <w:rPr>
          <w:lang w:val="ru-RU"/>
        </w:rPr>
      </w:pPr>
      <w:r>
        <w:rPr>
          <w:lang w:val="ru-RU"/>
        </w:rPr>
        <w:t>П</w:t>
      </w:r>
      <w:r w:rsidR="0069186B" w:rsidRPr="0069186B">
        <w:rPr>
          <w:lang w:val="ru-RU"/>
        </w:rPr>
        <w:t>озиционирования Время инициализации</w:t>
      </w:r>
    </w:p>
    <w:p w14:paraId="0080569E" w14:textId="77777777" w:rsidR="00E3421F" w:rsidRPr="00E3421F" w:rsidRDefault="0069186B" w:rsidP="00E3421F">
      <w:pPr>
        <w:pStyle w:val="a3"/>
        <w:spacing w:before="122" w:line="250" w:lineRule="auto"/>
        <w:ind w:right="36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t xml:space="preserve">План: 2 мм + 0.5 </w:t>
      </w:r>
      <w:r>
        <w:t>ppm</w:t>
      </w:r>
      <w:r w:rsidRPr="0069186B">
        <w:rPr>
          <w:lang w:val="ru-RU"/>
        </w:rPr>
        <w:t xml:space="preserve"> </w:t>
      </w:r>
      <w:r>
        <w:t>RMS</w:t>
      </w:r>
      <w:r w:rsidRPr="0069186B">
        <w:rPr>
          <w:lang w:val="ru-RU"/>
        </w:rPr>
        <w:t xml:space="preserve"> Высота: 3 мм + 0.5 </w:t>
      </w:r>
      <w:r>
        <w:t>pp</w:t>
      </w:r>
      <w:r>
        <w:rPr>
          <w:lang w:val="ru-RU"/>
        </w:rPr>
        <w:t xml:space="preserve"> </w:t>
      </w:r>
      <w:r>
        <w:t>RMS</w:t>
      </w:r>
    </w:p>
    <w:p w14:paraId="52DB7CAE" w14:textId="2FF53724" w:rsidR="00705FE5" w:rsidRPr="0069186B" w:rsidRDefault="008559C2" w:rsidP="00E3421F">
      <w:pPr>
        <w:pStyle w:val="a3"/>
        <w:spacing w:before="122" w:line="250" w:lineRule="auto"/>
        <w:ind w:right="36"/>
        <w:rPr>
          <w:lang w:val="ru-RU"/>
        </w:rPr>
      </w:pPr>
      <w:r>
        <w:pict w14:anchorId="3A5B15DF">
          <v:shape id="_x0000_s1082" type="#_x0000_t202" style="position:absolute;left:0;text-align:left;margin-left:38.25pt;margin-top:26.95pt;width:101.5pt;height:24.85pt;z-index:-251641856;mso-position-horizontal-relative:page" filled="f" stroked="f">
            <v:textbox style="mso-next-textbox:#_x0000_s1082" inset="0,0,0,0">
              <w:txbxContent>
                <w:p w14:paraId="7D641EBE" w14:textId="77777777" w:rsidR="00705FE5" w:rsidRDefault="0069186B">
                  <w:pPr>
                    <w:pStyle w:val="a3"/>
                    <w:spacing w:before="119"/>
                    <w:ind w:left="45"/>
                  </w:pPr>
                  <w:r>
                    <w:t>Автономный Частота</w:t>
                  </w:r>
                </w:p>
              </w:txbxContent>
            </v:textbox>
            <w10:wrap anchorx="page"/>
          </v:shape>
        </w:pict>
      </w:r>
      <w:r>
        <w:pict w14:anchorId="5362EB8B">
          <v:shape id="_x0000_s1081" type="#_x0000_t202" style="position:absolute;left:0;text-align:left;margin-left:139.75pt;margin-top:1pt;width:152pt;height:25.95pt;z-index:-251654144;mso-position-horizontal-relative:page" filled="f" stroked="f">
            <v:textbox style="mso-next-textbox:#_x0000_s1081" inset="0,0,0,0">
              <w:txbxContent>
                <w:p w14:paraId="61E679EB" w14:textId="77777777" w:rsidR="00705FE5" w:rsidRDefault="0069186B">
                  <w:pPr>
                    <w:pStyle w:val="a3"/>
                    <w:spacing w:line="163" w:lineRule="exact"/>
                    <w:ind w:left="34"/>
                  </w:pPr>
                  <w:r>
                    <w:t>RMS</w:t>
                  </w:r>
                </w:p>
              </w:txbxContent>
            </v:textbox>
            <w10:wrap anchorx="page"/>
          </v:shape>
        </w:pict>
      </w:r>
      <w:r w:rsidR="0069186B" w:rsidRPr="0069186B">
        <w:rPr>
          <w:lang w:val="ru-RU"/>
        </w:rPr>
        <w:t xml:space="preserve">План: 0.25 м </w:t>
      </w:r>
      <w:r w:rsidR="0069186B">
        <w:t>RMS</w:t>
      </w:r>
      <w:r w:rsidR="0069186B" w:rsidRPr="0069186B">
        <w:rPr>
          <w:lang w:val="ru-RU"/>
        </w:rPr>
        <w:t xml:space="preserve"> </w:t>
      </w:r>
      <w:r w:rsidR="00E3421F">
        <w:rPr>
          <w:lang w:val="ru-RU"/>
        </w:rPr>
        <w:t xml:space="preserve">                            </w:t>
      </w:r>
      <w:r w:rsidR="0069186B" w:rsidRPr="0069186B">
        <w:rPr>
          <w:lang w:val="ru-RU"/>
        </w:rPr>
        <w:t xml:space="preserve">Высота: 0.45 м </w:t>
      </w:r>
      <w:r w:rsidR="0069186B">
        <w:t>RMS</w:t>
      </w:r>
    </w:p>
    <w:p w14:paraId="494AFA22" w14:textId="6D51260F" w:rsidR="00705FE5" w:rsidRPr="0069186B" w:rsidRDefault="0069186B">
      <w:pPr>
        <w:pStyle w:val="a3"/>
        <w:spacing w:before="107" w:line="250" w:lineRule="auto"/>
        <w:ind w:left="187" w:right="766"/>
        <w:rPr>
          <w:lang w:val="ru-RU"/>
        </w:rPr>
      </w:pPr>
      <w:r w:rsidRPr="0069186B">
        <w:rPr>
          <w:lang w:val="ru-RU"/>
        </w:rPr>
        <w:t xml:space="preserve">План: 1.5 м </w:t>
      </w:r>
      <w:r>
        <w:t>RMS</w:t>
      </w:r>
      <w:r w:rsidRPr="0069186B">
        <w:rPr>
          <w:lang w:val="ru-RU"/>
        </w:rPr>
        <w:t xml:space="preserve"> Вы</w:t>
      </w:r>
      <w:r w:rsidR="00E3421F">
        <w:rPr>
          <w:lang w:val="ru-RU"/>
        </w:rPr>
        <w:t>с</w:t>
      </w:r>
      <w:r w:rsidRPr="0069186B">
        <w:rPr>
          <w:lang w:val="ru-RU"/>
        </w:rPr>
        <w:t xml:space="preserve">ота: 3.0 м </w:t>
      </w:r>
      <w:r>
        <w:t>RMS</w:t>
      </w:r>
    </w:p>
    <w:p w14:paraId="5C6AD366" w14:textId="3FCF8C00" w:rsidR="00705FE5" w:rsidRPr="0069186B" w:rsidRDefault="0069186B">
      <w:pPr>
        <w:pStyle w:val="a3"/>
        <w:spacing w:before="60"/>
        <w:ind w:left="187"/>
        <w:rPr>
          <w:lang w:val="ru-RU"/>
        </w:rPr>
      </w:pPr>
      <w:r w:rsidRPr="0069186B">
        <w:rPr>
          <w:lang w:val="ru-RU"/>
        </w:rPr>
        <w:t xml:space="preserve">1 Гц, 5 Гц </w:t>
      </w:r>
    </w:p>
    <w:p w14:paraId="093CE339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628F280E" w14:textId="77777777" w:rsidR="007D2AB4" w:rsidRDefault="0069186B">
      <w:pPr>
        <w:pStyle w:val="a3"/>
        <w:spacing w:line="250" w:lineRule="auto"/>
        <w:ind w:left="187"/>
        <w:rPr>
          <w:lang w:val="ru-RU"/>
        </w:rPr>
      </w:pPr>
      <w:r w:rsidRPr="0069186B">
        <w:rPr>
          <w:lang w:val="ru-RU"/>
        </w:rPr>
        <w:t xml:space="preserve">Холодный старт: &lt; 45 с </w:t>
      </w:r>
    </w:p>
    <w:p w14:paraId="17582FA5" w14:textId="77777777" w:rsidR="007D2AB4" w:rsidRDefault="0069186B">
      <w:pPr>
        <w:pStyle w:val="a3"/>
        <w:spacing w:line="250" w:lineRule="auto"/>
        <w:ind w:left="187"/>
        <w:rPr>
          <w:lang w:val="ru-RU"/>
        </w:rPr>
      </w:pPr>
      <w:r w:rsidRPr="0069186B">
        <w:rPr>
          <w:lang w:val="ru-RU"/>
        </w:rPr>
        <w:t xml:space="preserve">Горячий старт: &lt; 10 с </w:t>
      </w:r>
    </w:p>
    <w:p w14:paraId="7FE5BC26" w14:textId="24873BD0" w:rsidR="00705FE5" w:rsidRPr="0069186B" w:rsidRDefault="007D2AB4" w:rsidP="007D2AB4">
      <w:pPr>
        <w:pStyle w:val="a3"/>
        <w:spacing w:line="250" w:lineRule="auto"/>
        <w:ind w:left="187" w:right="-121"/>
        <w:rPr>
          <w:lang w:val="ru-RU"/>
        </w:rPr>
      </w:pPr>
      <w:r>
        <w:rPr>
          <w:lang w:val="ru-RU"/>
        </w:rPr>
        <w:t>Повторное получение сигнала: &lt;</w:t>
      </w:r>
      <w:r w:rsidR="0069186B" w:rsidRPr="0069186B">
        <w:rPr>
          <w:lang w:val="ru-RU"/>
        </w:rPr>
        <w:t>1с</w:t>
      </w:r>
    </w:p>
    <w:p w14:paraId="2B6FF1B8" w14:textId="77777777" w:rsidR="00705FE5" w:rsidRPr="0069186B" w:rsidRDefault="0069186B">
      <w:pPr>
        <w:spacing w:before="3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69186B">
        <w:rPr>
          <w:lang w:val="ru-RU"/>
        </w:rPr>
        <w:br w:type="column"/>
      </w:r>
    </w:p>
    <w:p w14:paraId="0098F9B0" w14:textId="77777777" w:rsidR="00705FE5" w:rsidRPr="0069186B" w:rsidRDefault="008559C2">
      <w:pPr>
        <w:pStyle w:val="a3"/>
        <w:ind w:firstLine="12"/>
        <w:rPr>
          <w:lang w:val="ru-RU"/>
        </w:rPr>
      </w:pPr>
      <w:r>
        <w:pict w14:anchorId="4EBA66BA">
          <v:group id="_x0000_s1062" style="position:absolute;left:0;text-align:left;margin-left:303.55pt;margin-top:12.25pt;width:253.5pt;height:30.65pt;z-index:251657216;mso-position-horizontal-relative:page" coordorigin="6071,245" coordsize="5070,613">
            <v:group id="_x0000_s1068" style="position:absolute;left:6071;top:574;width:2030;height:284" coordorigin="6071,574" coordsize="2030,284">
              <v:shape id="_x0000_s1069" style="position:absolute;left:6071;top:574;width:2030;height:284" coordorigin="6071,574" coordsize="2030,284" path="m6071,574r2029,l8100,857r-2029,l6071,574xe" fillcolor="#dcdddd" stroked="f">
                <v:path arrowok="t"/>
              </v:shape>
            </v:group>
            <v:group id="_x0000_s1066" style="position:absolute;left:8100;top:574;width:3040;height:284" coordorigin="8100,574" coordsize="3040,284">
              <v:shape id="_x0000_s1067" style="position:absolute;left:8100;top:574;width:3040;height:284" coordorigin="8100,574" coordsize="3040,284" path="m8100,574r3040,l11140,857r-3040,l8100,574xe" fillcolor="#dcdddd" stroked="f">
                <v:path arrowok="t"/>
              </v:shape>
            </v:group>
            <v:group id="_x0000_s1063" style="position:absolute;left:6071;top:245;width:5070;height:329" coordorigin="6071,245" coordsize="5070,329">
              <v:shape id="_x0000_s1065" style="position:absolute;left:6071;top:245;width:5070;height:329" coordorigin="6071,245" coordsize="5070,329" path="m6071,245r5069,l11140,574r-5069,l6071,245xe" fillcolor="#bd1b21" stroked="f">
                <v:path arrowok="t"/>
              </v:shape>
              <v:shape id="_x0000_s1064" type="#_x0000_t202" style="position:absolute;left:6071;top:245;width:5070;height:613" filled="f" stroked="f">
                <v:textbox inset="0,0,0,0">
                  <w:txbxContent>
                    <w:p w14:paraId="6C01A447" w14:textId="77777777" w:rsidR="00705FE5" w:rsidRPr="0069186B" w:rsidRDefault="0069186B">
                      <w:pPr>
                        <w:spacing w:before="43"/>
                        <w:ind w:left="66"/>
                        <w:jc w:val="center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>Электрические характеристики</w:t>
                      </w:r>
                    </w:p>
                    <w:p w14:paraId="16081934" w14:textId="0BEDE377" w:rsidR="00705FE5" w:rsidRPr="0069186B" w:rsidRDefault="007D2AB4">
                      <w:pPr>
                        <w:tabs>
                          <w:tab w:val="left" w:pos="1896"/>
                        </w:tabs>
                        <w:spacing w:before="54"/>
                        <w:ind w:right="2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16"/>
                          <w:lang w:val="ru-RU"/>
                        </w:rPr>
                        <w:t xml:space="preserve">Потребляемая мощность     </w:t>
                      </w:r>
                      <w:r w:rsidR="0069186B"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4В (в зависимости от настроек пользователя)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69186B">
        <w:rPr>
          <w:lang w:val="ru-RU"/>
        </w:rPr>
        <w:t>Встроенная память</w:t>
      </w:r>
    </w:p>
    <w:p w14:paraId="07AF8040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2D7CA46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B77DF85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20C6CBC2" w14:textId="77777777" w:rsidR="00705FE5" w:rsidRPr="0069186B" w:rsidRDefault="00705FE5">
      <w:pPr>
        <w:spacing w:before="3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14:paraId="05838E2C" w14:textId="77777777" w:rsidR="00705FE5" w:rsidRPr="0069186B" w:rsidRDefault="0069186B">
      <w:pPr>
        <w:pStyle w:val="a3"/>
        <w:ind w:left="183" w:hanging="13"/>
        <w:rPr>
          <w:lang w:val="ru-RU"/>
        </w:rPr>
      </w:pPr>
      <w:r w:rsidRPr="0069186B">
        <w:rPr>
          <w:lang w:val="ru-RU"/>
        </w:rPr>
        <w:t>Встроенный акб</w:t>
      </w:r>
    </w:p>
    <w:p w14:paraId="22F1E668" w14:textId="77777777" w:rsidR="00705FE5" w:rsidRPr="0069186B" w:rsidRDefault="008559C2">
      <w:pPr>
        <w:pStyle w:val="a3"/>
        <w:spacing w:before="74" w:line="284" w:lineRule="auto"/>
        <w:ind w:left="191" w:right="154" w:hanging="9"/>
        <w:rPr>
          <w:lang w:val="ru-RU"/>
        </w:rPr>
      </w:pPr>
      <w:r>
        <w:pict w14:anchorId="6003D844">
          <v:group id="_x0000_s1057" style="position:absolute;left:0;text-align:left;margin-left:303.55pt;margin-top:2.6pt;width:253.5pt;height:24.7pt;z-index:-251644928;mso-position-horizontal-relative:page" coordorigin="6071,52" coordsize="5070,494">
            <v:group id="_x0000_s1060" style="position:absolute;left:6071;top:52;width:2030;height:494" coordorigin="6071,52" coordsize="2030,494">
              <v:shape id="_x0000_s1061" style="position:absolute;left:6071;top:52;width:2030;height:494" coordorigin="6071,52" coordsize="2030,494" path="m6071,52r2029,l8100,545r-2029,l6071,52xe" fillcolor="#dcdddd" stroked="f">
                <v:path arrowok="t"/>
              </v:shape>
            </v:group>
            <v:group id="_x0000_s1058" style="position:absolute;left:8100;top:52;width:3040;height:494" coordorigin="8100,52" coordsize="3040,494">
              <v:shape id="_x0000_s1059" style="position:absolute;left:8100;top:52;width:3040;height:494" coordorigin="8100,52" coordsize="3040,494" path="m8100,52r3040,l11140,545r-3040,l8100,52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lang w:val="ru-RU"/>
        </w:rPr>
        <w:t>Время работы от батареи</w:t>
      </w:r>
    </w:p>
    <w:p w14:paraId="3520F501" w14:textId="77777777" w:rsidR="00705FE5" w:rsidRPr="0069186B" w:rsidRDefault="0069186B">
      <w:pPr>
        <w:pStyle w:val="a3"/>
        <w:spacing w:before="46"/>
        <w:ind w:left="183"/>
        <w:rPr>
          <w:lang w:val="ru-RU"/>
        </w:rPr>
      </w:pPr>
      <w:r w:rsidRPr="0069186B">
        <w:rPr>
          <w:lang w:val="ru-RU"/>
        </w:rPr>
        <w:t>Внешнее питание</w:t>
      </w:r>
    </w:p>
    <w:p w14:paraId="4C63FD4E" w14:textId="77777777" w:rsidR="00705FE5" w:rsidRPr="0069186B" w:rsidRDefault="0069186B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69186B">
        <w:rPr>
          <w:lang w:val="ru-RU"/>
        </w:rPr>
        <w:br w:type="column"/>
      </w:r>
    </w:p>
    <w:p w14:paraId="32F9804A" w14:textId="77777777" w:rsidR="00705FE5" w:rsidRPr="0069186B" w:rsidRDefault="0069186B">
      <w:pPr>
        <w:pStyle w:val="a3"/>
        <w:ind w:left="211" w:hanging="41"/>
        <w:jc w:val="both"/>
        <w:rPr>
          <w:lang w:val="ru-RU"/>
        </w:rPr>
      </w:pPr>
      <w:r w:rsidRPr="0069186B">
        <w:rPr>
          <w:lang w:val="ru-RU"/>
        </w:rPr>
        <w:t xml:space="preserve">Высоко- скоростная память 8 </w:t>
      </w:r>
      <w:r>
        <w:t>GB</w:t>
      </w:r>
    </w:p>
    <w:p w14:paraId="28BB6064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376D9713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24976F8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765AB02" w14:textId="77777777" w:rsidR="00705FE5" w:rsidRPr="0069186B" w:rsidRDefault="00705FE5">
      <w:pPr>
        <w:spacing w:before="10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25E5E4B" w14:textId="77777777" w:rsidR="00705FE5" w:rsidRPr="0069186B" w:rsidRDefault="0069186B" w:rsidP="007D2AB4">
      <w:pPr>
        <w:pStyle w:val="a3"/>
        <w:spacing w:line="282" w:lineRule="auto"/>
        <w:ind w:left="189" w:right="1304"/>
        <w:jc w:val="both"/>
        <w:rPr>
          <w:lang w:val="ru-RU"/>
        </w:rPr>
      </w:pPr>
      <w:r w:rsidRPr="0069186B">
        <w:rPr>
          <w:spacing w:val="-2"/>
          <w:lang w:val="ru-RU"/>
        </w:rPr>
        <w:t>Литий-ионный,</w:t>
      </w:r>
      <w:r w:rsidRPr="0069186B">
        <w:rPr>
          <w:spacing w:val="-4"/>
          <w:lang w:val="ru-RU"/>
        </w:rPr>
        <w:t xml:space="preserve"> </w:t>
      </w:r>
      <w:r w:rsidRPr="0069186B">
        <w:rPr>
          <w:spacing w:val="-1"/>
          <w:lang w:val="ru-RU"/>
        </w:rPr>
        <w:t>на</w:t>
      </w:r>
      <w:r w:rsidRPr="0069186B">
        <w:rPr>
          <w:spacing w:val="-4"/>
          <w:lang w:val="ru-RU"/>
        </w:rPr>
        <w:t xml:space="preserve"> </w:t>
      </w:r>
      <w:r w:rsidRPr="0069186B">
        <w:rPr>
          <w:spacing w:val="-2"/>
          <w:lang w:val="ru-RU"/>
        </w:rPr>
        <w:t>6,800</w:t>
      </w:r>
      <w:r w:rsidRPr="0069186B">
        <w:rPr>
          <w:spacing w:val="-4"/>
          <w:lang w:val="ru-RU"/>
        </w:rPr>
        <w:t xml:space="preserve"> </w:t>
      </w:r>
      <w:r>
        <w:rPr>
          <w:spacing w:val="-2"/>
        </w:rPr>
        <w:t>mAh</w:t>
      </w:r>
      <w:r w:rsidRPr="0069186B">
        <w:rPr>
          <w:spacing w:val="23"/>
          <w:lang w:val="ru-RU"/>
        </w:rPr>
        <w:t xml:space="preserve"> </w:t>
      </w:r>
      <w:r>
        <w:t>RTK</w:t>
      </w:r>
      <w:r w:rsidRPr="0069186B">
        <w:rPr>
          <w:lang w:val="ru-RU"/>
        </w:rPr>
        <w:t xml:space="preserve"> режим: 12 ч Статика до 15 ч</w:t>
      </w:r>
    </w:p>
    <w:p w14:paraId="295449AD" w14:textId="77777777" w:rsidR="00705FE5" w:rsidRDefault="0069186B">
      <w:pPr>
        <w:pStyle w:val="a3"/>
        <w:spacing w:before="56"/>
        <w:ind w:left="208"/>
        <w:jc w:val="both"/>
      </w:pPr>
      <w:r>
        <w:t>5 В / 2 А</w:t>
      </w:r>
    </w:p>
    <w:p w14:paraId="219B3104" w14:textId="77777777" w:rsidR="00705FE5" w:rsidRDefault="00705FE5">
      <w:pPr>
        <w:jc w:val="both"/>
        <w:sectPr w:rsidR="00705FE5">
          <w:type w:val="continuous"/>
          <w:pgSz w:w="11910" w:h="16840"/>
          <w:pgMar w:top="1580" w:right="640" w:bottom="280" w:left="640" w:header="720" w:footer="720" w:gutter="0"/>
          <w:cols w:num="4" w:space="720" w:equalWidth="0">
            <w:col w:w="1699" w:space="319"/>
            <w:col w:w="2573" w:space="702"/>
            <w:col w:w="1493" w:space="349"/>
            <w:col w:w="3495"/>
          </w:cols>
        </w:sectPr>
      </w:pPr>
    </w:p>
    <w:p w14:paraId="59B41EA6" w14:textId="56167FFC" w:rsidR="00705FE5" w:rsidRDefault="008559C2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33EB4B7">
          <v:group id="_x0000_s1043" style="width:253.5pt;height:66.05pt;mso-position-horizontal-relative:char;mso-position-vertical-relative:line" coordsize="5070,1321">
            <v:group id="_x0000_s1055" style="position:absolute;top:825;width:2030;height:497" coordorigin=",825" coordsize="2030,497">
              <v:shape id="_x0000_s1056" style="position:absolute;top:825;width:2030;height:497" coordorigin=",825" coordsize="2030,497" path="m,825r2030,l2030,1321,,1321,,825xe" fillcolor="#dcdddd" stroked="f">
                <v:path arrowok="t"/>
              </v:shape>
            </v:group>
            <v:group id="_x0000_s1053" style="position:absolute;left:2030;top:825;width:3040;height:494" coordorigin="2030,825" coordsize="3040,494">
              <v:shape id="_x0000_s1054" style="position:absolute;left:2030;top:825;width:3040;height:494" coordorigin="2030,825" coordsize="3040,494" path="m2030,825r3039,l5069,1318r-3039,l2030,825xe" fillcolor="#dcdddd" stroked="f">
                <v:path arrowok="t"/>
              </v:shape>
            </v:group>
            <v:group id="_x0000_s1051" style="position:absolute;width:2030;height:497" coordsize="2030,497">
              <v:shape id="_x0000_s1052" style="position:absolute;width:2030;height:497" coordsize="2030,497" path="m,l2030,r,496l,496,,xe" fillcolor="#dcdddd" stroked="f">
                <v:path arrowok="t"/>
              </v:shape>
            </v:group>
            <v:group id="_x0000_s1049" style="position:absolute;left:2030;width:3040;height:494" coordorigin="2030" coordsize="3040,494">
              <v:shape id="_x0000_s1050" style="position:absolute;left:2030;width:3040;height:494" coordorigin="2030" coordsize="3040,494" path="m2030,l5069,r,493l2030,493,2030,xe" fillcolor="#dcdddd" stroked="f">
                <v:path arrowok="t"/>
              </v:shape>
            </v:group>
            <v:group id="_x0000_s1044" style="position:absolute;top:496;width:5070;height:329" coordorigin=",496" coordsize="5070,329">
              <v:shape id="_x0000_s1048" style="position:absolute;top:496;width:5070;height:329" coordorigin=",496" coordsize="5070,329" path="m,496r5069,l5069,825,,825,,496xe" fillcolor="#bd1b21" stroked="f">
                <v:path arrowok="t"/>
              </v:shape>
              <v:shape id="_x0000_s1047" type="#_x0000_t202" style="position:absolute;left:72;top:107;width:1285;height:352" filled="f" stroked="f">
                <v:textbox style="mso-next-textbox:#_x0000_s1047" inset="0,0,0,0">
                  <w:txbxContent>
                    <w:p w14:paraId="6AD4C606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IMU RTK наклон -</w:t>
                      </w:r>
                    </w:p>
                    <w:p w14:paraId="7FBDC83D" w14:textId="77777777" w:rsidR="00705FE5" w:rsidRDefault="0069186B">
                      <w:pPr>
                        <w:spacing w:before="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погрешность</w:t>
                      </w:r>
                    </w:p>
                  </w:txbxContent>
                </v:textbox>
              </v:shape>
              <v:shape id="_x0000_s1046" type="#_x0000_t202" style="position:absolute;left:1961;top:87;width:3050;height:692" filled="f" stroked="f">
                <v:textbox style="mso-next-textbox:#_x0000_s1046" inset="0,0,0,0">
                  <w:txbxContent>
                    <w:p w14:paraId="5E3E857A" w14:textId="4700505E" w:rsidR="00705FE5" w:rsidRPr="0069186B" w:rsidRDefault="00E3421F">
                      <w:pPr>
                        <w:spacing w:line="163" w:lineRule="exact"/>
                        <w:ind w:left="10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Погрешность за наклон вехи соста</w:t>
                      </w:r>
                      <w:r w:rsidR="0069186B"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вляет 10</w:t>
                      </w:r>
                    </w:p>
                    <w:p w14:paraId="1F937A6E" w14:textId="77777777" w:rsidR="00705FE5" w:rsidRDefault="0069186B">
                      <w:pPr>
                        <w:spacing w:before="8"/>
                        <w:ind w:left="10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мм + 0.7мм/° наклона</w:t>
                      </w:r>
                    </w:p>
                    <w:p w14:paraId="77CC9105" w14:textId="77777777" w:rsidR="00705FE5" w:rsidRDefault="0069186B">
                      <w:pPr>
                        <w:spacing w:before="88" w:line="248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Об устройстве</w:t>
                      </w:r>
                    </w:p>
                  </w:txbxContent>
                </v:textbox>
              </v:shape>
              <v:shape id="_x0000_s1045" type="#_x0000_t202" style="position:absolute;left:45;top:869;width:3766;height:353" filled="f" stroked="f">
                <v:textbox style="mso-next-textbox:#_x0000_s1045" inset="0,0,0,0">
                  <w:txbxContent>
                    <w:p w14:paraId="3CBBE738" w14:textId="77777777" w:rsidR="00705FE5" w:rsidRPr="0069186B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Размеры</w:t>
                      </w:r>
                    </w:p>
                    <w:p w14:paraId="0FA22CC8" w14:textId="77777777" w:rsidR="00705FE5" w:rsidRPr="0069186B" w:rsidRDefault="0069186B">
                      <w:pPr>
                        <w:tabs>
                          <w:tab w:val="left" w:pos="1997"/>
                        </w:tabs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(Д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Ш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В)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ab/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119 мм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119 мм 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 85 мм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E08A8FC" w14:textId="77777777" w:rsidR="00705FE5" w:rsidRDefault="00705F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5FE5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5D47ADDA" w14:textId="77777777" w:rsidR="00705FE5" w:rsidRDefault="0069186B">
      <w:pPr>
        <w:pStyle w:val="a3"/>
        <w:spacing w:before="13"/>
      </w:pPr>
      <w:r>
        <w:t>Вес</w:t>
      </w:r>
    </w:p>
    <w:p w14:paraId="21E56A06" w14:textId="6220435F" w:rsidR="00705FE5" w:rsidRDefault="0069186B">
      <w:pPr>
        <w:pStyle w:val="a3"/>
        <w:spacing w:before="39"/>
      </w:pPr>
      <w:r>
        <w:br w:type="column"/>
      </w:r>
      <w:r>
        <w:t>0.77</w:t>
      </w:r>
      <w:r w:rsidR="005741A8">
        <w:rPr>
          <w:lang w:val="ru-RU"/>
        </w:rPr>
        <w:t>0</w:t>
      </w:r>
      <w:r>
        <w:t xml:space="preserve"> кг.</w:t>
      </w:r>
    </w:p>
    <w:p w14:paraId="79213C3F" w14:textId="77777777" w:rsidR="00705FE5" w:rsidRDefault="00705FE5">
      <w:pPr>
        <w:sectPr w:rsidR="00705FE5">
          <w:type w:val="continuous"/>
          <w:pgSz w:w="11910" w:h="16840"/>
          <w:pgMar w:top="1580" w:right="640" w:bottom="280" w:left="640" w:header="720" w:footer="720" w:gutter="0"/>
          <w:cols w:num="2" w:space="720" w:equalWidth="0">
            <w:col w:w="420" w:space="1566"/>
            <w:col w:w="8644"/>
          </w:cols>
        </w:sectPr>
      </w:pPr>
    </w:p>
    <w:p w14:paraId="0B113573" w14:textId="77777777" w:rsidR="00705FE5" w:rsidRDefault="00705FE5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p w14:paraId="2E3C3A4B" w14:textId="77777777" w:rsidR="00705FE5" w:rsidRDefault="008559C2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A2A472">
          <v:group id="_x0000_s1036" style="width:253.5pt;height:42.55pt;mso-position-horizontal-relative:char;mso-position-vertical-relative:line" coordsize="5070,851">
            <v:group id="_x0000_s1041" style="position:absolute;width:2030;height:851" coordsize="2030,851">
              <v:shape id="_x0000_s1042" style="position:absolute;width:2030;height:851" coordsize="2030,851" path="m,l2030,r,850l,850,,xe" fillcolor="#dcdddd" stroked="f">
                <v:path arrowok="t"/>
              </v:shape>
            </v:group>
            <v:group id="_x0000_s1037" style="position:absolute;left:2030;width:3040;height:851" coordorigin="2030" coordsize="3040,851">
              <v:shape id="_x0000_s1040" style="position:absolute;left:2030;width:3040;height:851" coordorigin="2030" coordsize="3040,851" path="m2030,l5069,r,850l2030,850,2030,xe" fillcolor="#dcdddd" stroked="f">
                <v:path arrowok="t"/>
              </v:shape>
              <v:shape id="_x0000_s1039" type="#_x0000_t202" style="position:absolute;left:45;top:318;width:1575;height:160" filled="f" stroked="f">
                <v:textbox inset="0,0,0,0">
                  <w:txbxContent>
                    <w:p w14:paraId="26D37088" w14:textId="77777777" w:rsidR="00705FE5" w:rsidRDefault="0069186B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Температурный режим</w:t>
                      </w:r>
                    </w:p>
                  </w:txbxContent>
                </v:textbox>
              </v:shape>
              <v:shape id="_x0000_s1038" type="#_x0000_t202" style="position:absolute;left:2056;top:235;width:1877;height:352" filled="f" stroked="f">
                <v:textbox inset="0,0,0,0">
                  <w:txbxContent>
                    <w:p w14:paraId="05D238C9" w14:textId="55CCA72A" w:rsidR="00705FE5" w:rsidRPr="0069186B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Рабочая: -40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="005741A8" w:rsidRPr="00DB1422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до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+65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</w:p>
                    <w:p w14:paraId="6CD92506" w14:textId="77777777" w:rsidR="00705FE5" w:rsidRPr="0069186B" w:rsidRDefault="0069186B">
                      <w:pPr>
                        <w:spacing w:before="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Хранение: -40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до +85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7952DF4" w14:textId="77777777" w:rsidR="00705FE5" w:rsidRDefault="00705F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5FE5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1110DA43" w14:textId="77777777" w:rsidR="00705FE5" w:rsidRPr="0069186B" w:rsidRDefault="0069186B" w:rsidP="007D2AB4">
      <w:pPr>
        <w:pStyle w:val="a3"/>
        <w:spacing w:before="118" w:line="371" w:lineRule="auto"/>
        <w:ind w:right="51"/>
        <w:rPr>
          <w:lang w:val="ru-RU"/>
        </w:rPr>
      </w:pPr>
      <w:r w:rsidRPr="0069186B">
        <w:rPr>
          <w:lang w:val="ru-RU"/>
        </w:rPr>
        <w:t>Влажность Защищенность</w:t>
      </w:r>
    </w:p>
    <w:p w14:paraId="4E91F00A" w14:textId="64144864" w:rsidR="00705FE5" w:rsidRPr="0069186B" w:rsidRDefault="008559C2">
      <w:pPr>
        <w:pStyle w:val="a3"/>
        <w:spacing w:before="108" w:line="626" w:lineRule="auto"/>
        <w:rPr>
          <w:lang w:val="ru-RU"/>
        </w:rPr>
      </w:pPr>
      <w:r>
        <w:pict w14:anchorId="1100B441">
          <v:group id="_x0000_s1026" style="position:absolute;left:0;text-align:left;margin-left:38.25pt;margin-top:18.5pt;width:253.5pt;height:40.1pt;z-index:-251650048;mso-position-horizontal-relative:page" coordorigin="765,44" coordsize="5070,681">
            <v:group id="_x0000_s1029" style="position:absolute;left:765;top:44;width:2030;height:681" coordorigin="765,44" coordsize="2030,681">
              <v:shape id="_x0000_s1030" style="position:absolute;left:765;top:44;width:2030;height:681" coordorigin="765,44" coordsize="2030,681" path="m765,44r2030,l2795,724r-2030,l765,44xe" fillcolor="#dcdddd" stroked="f">
                <v:path arrowok="t"/>
              </v:shape>
            </v:group>
            <v:group id="_x0000_s1027" style="position:absolute;left:2795;top:44;width:3040;height:681" coordorigin="2795,44" coordsize="3040,681">
              <v:shape id="_x0000_s1028" style="position:absolute;left:2795;top:44;width:3040;height:681" coordorigin="2795,44" coordsize="3040,681" path="m2795,44r3040,l5835,724r-3040,l2795,44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lang w:val="ru-RU"/>
        </w:rPr>
        <w:t>Ударостойкость Датчик наклона</w:t>
      </w:r>
    </w:p>
    <w:p w14:paraId="4FB29636" w14:textId="77777777" w:rsidR="00705FE5" w:rsidRPr="0069186B" w:rsidRDefault="0069186B">
      <w:pPr>
        <w:pStyle w:val="a3"/>
        <w:spacing w:before="116"/>
        <w:rPr>
          <w:lang w:val="ru-RU"/>
        </w:rPr>
      </w:pPr>
      <w:r w:rsidRPr="0069186B">
        <w:rPr>
          <w:lang w:val="ru-RU"/>
        </w:rPr>
        <w:t>Передняя панель</w:t>
      </w:r>
    </w:p>
    <w:p w14:paraId="113962A6" w14:textId="77777777" w:rsidR="00705FE5" w:rsidRPr="0069186B" w:rsidRDefault="0069186B">
      <w:pPr>
        <w:pStyle w:val="a3"/>
        <w:spacing w:before="5"/>
        <w:ind w:left="181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t>100%</w:t>
      </w:r>
    </w:p>
    <w:p w14:paraId="618A234A" w14:textId="77777777" w:rsidR="00705FE5" w:rsidRPr="0069186B" w:rsidRDefault="00705FE5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403C0A59" w14:textId="77777777" w:rsidR="007D2AB4" w:rsidRDefault="008559C2">
      <w:pPr>
        <w:pStyle w:val="a3"/>
        <w:spacing w:line="181" w:lineRule="auto"/>
        <w:ind w:left="171" w:right="5500"/>
        <w:jc w:val="both"/>
        <w:rPr>
          <w:spacing w:val="3"/>
          <w:lang w:val="ru-RU"/>
        </w:rPr>
      </w:pPr>
      <w:r>
        <w:pict w14:anchorId="5B8B7B29">
          <v:group id="_x0000_s1031" style="position:absolute;left:0;text-align:left;margin-left:38.25pt;margin-top:-3.4pt;width:253.5pt;height:24.7pt;z-index:-251648000;mso-position-horizontal-relative:page" coordorigin="765,-68" coordsize="5070,494">
            <v:group id="_x0000_s1034" style="position:absolute;left:765;top:-68;width:2030;height:494" coordorigin="765,-68" coordsize="2030,494">
              <v:shape id="_x0000_s1035" style="position:absolute;left:765;top:-68;width:2030;height:494" coordorigin="765,-68" coordsize="2030,494" path="m765,-68r2030,l2795,425r-2030,l765,-68xe" fillcolor="#dcdddd" stroked="f">
                <v:path arrowok="t"/>
              </v:shape>
            </v:group>
            <v:group id="_x0000_s1032" style="position:absolute;left:2795;top:-68;width:3040;height:494" coordorigin="2795,-68" coordsize="3040,494">
              <v:shape id="_x0000_s1033" style="position:absolute;left:2795;top:-68;width:3040;height:494" coordorigin="2795,-68" coordsize="3040,494" path="m2795,-68r3040,l5835,425r-3040,l2795,-68xe" fillcolor="#dcdddd" stroked="f">
                <v:path arrowok="t"/>
              </v:shape>
            </v:group>
            <w10:wrap anchorx="page"/>
          </v:group>
        </w:pict>
      </w:r>
      <w:r w:rsidR="0069186B">
        <w:rPr>
          <w:spacing w:val="-1"/>
        </w:rPr>
        <w:t>IP</w:t>
      </w:r>
      <w:r w:rsidR="0069186B" w:rsidRPr="0069186B">
        <w:rPr>
          <w:spacing w:val="-1"/>
          <w:lang w:val="ru-RU"/>
        </w:rPr>
        <w:t>68</w:t>
      </w:r>
      <w:r w:rsidR="005741A8">
        <w:rPr>
          <w:spacing w:val="-1"/>
          <w:lang w:val="ru-RU"/>
        </w:rPr>
        <w:t xml:space="preserve">, </w:t>
      </w:r>
      <w:r w:rsidR="0069186B" w:rsidRPr="0069186B">
        <w:rPr>
          <w:lang w:val="ru-RU"/>
        </w:rPr>
        <w:t>пыле-водонепроницаемый,</w:t>
      </w:r>
      <w:r w:rsidR="0069186B" w:rsidRPr="0069186B">
        <w:rPr>
          <w:spacing w:val="22"/>
          <w:lang w:val="ru-RU"/>
        </w:rPr>
        <w:t xml:space="preserve"> </w:t>
      </w:r>
      <w:r w:rsidR="0069186B" w:rsidRPr="0069186B">
        <w:rPr>
          <w:lang w:val="ru-RU"/>
        </w:rPr>
        <w:t>защищен</w:t>
      </w:r>
      <w:r w:rsidR="0069186B" w:rsidRPr="0069186B">
        <w:rPr>
          <w:spacing w:val="21"/>
          <w:lang w:val="ru-RU"/>
        </w:rPr>
        <w:t xml:space="preserve"> </w:t>
      </w:r>
      <w:r w:rsidR="0069186B" w:rsidRPr="0069186B">
        <w:rPr>
          <w:lang w:val="ru-RU"/>
        </w:rPr>
        <w:t>от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временного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погружения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на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глубину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до</w:t>
      </w:r>
      <w:r w:rsidR="0069186B" w:rsidRPr="0069186B">
        <w:rPr>
          <w:spacing w:val="3"/>
          <w:lang w:val="ru-RU"/>
        </w:rPr>
        <w:t xml:space="preserve"> </w:t>
      </w:r>
    </w:p>
    <w:p w14:paraId="0B78B570" w14:textId="514ED946" w:rsidR="00705FE5" w:rsidRPr="0069186B" w:rsidRDefault="00DB1422">
      <w:pPr>
        <w:pStyle w:val="a3"/>
        <w:spacing w:line="181" w:lineRule="auto"/>
        <w:ind w:left="171" w:right="5500"/>
        <w:jc w:val="both"/>
        <w:rPr>
          <w:lang w:val="ru-RU"/>
        </w:rPr>
      </w:pPr>
      <w:r>
        <w:rPr>
          <w:lang w:val="ru-RU"/>
        </w:rPr>
        <w:t>2</w:t>
      </w:r>
      <w:r w:rsidR="0069186B" w:rsidRPr="0069186B">
        <w:rPr>
          <w:lang w:val="ru-RU"/>
        </w:rPr>
        <w:t xml:space="preserve"> м</w:t>
      </w:r>
    </w:p>
    <w:p w14:paraId="30D53E37" w14:textId="5D068B55" w:rsidR="00705FE5" w:rsidRPr="0069186B" w:rsidRDefault="0069186B">
      <w:pPr>
        <w:pStyle w:val="a3"/>
        <w:spacing w:before="62"/>
        <w:ind w:left="175"/>
        <w:rPr>
          <w:lang w:val="ru-RU"/>
        </w:rPr>
      </w:pPr>
      <w:r w:rsidRPr="0069186B">
        <w:rPr>
          <w:lang w:val="ru-RU"/>
        </w:rPr>
        <w:t xml:space="preserve">Выдерживает падение с </w:t>
      </w:r>
      <w:r w:rsidR="00DB1422">
        <w:rPr>
          <w:lang w:val="ru-RU"/>
        </w:rPr>
        <w:t>3</w:t>
      </w:r>
      <w:r w:rsidRPr="0069186B">
        <w:rPr>
          <w:lang w:val="ru-RU"/>
        </w:rPr>
        <w:t>м.</w:t>
      </w:r>
    </w:p>
    <w:p w14:paraId="7FC0841E" w14:textId="792A1FCF" w:rsidR="00705FE5" w:rsidRPr="0069186B" w:rsidRDefault="0069186B">
      <w:pPr>
        <w:pStyle w:val="a3"/>
        <w:spacing w:before="74" w:line="250" w:lineRule="auto"/>
        <w:ind w:left="172" w:right="5444"/>
        <w:rPr>
          <w:lang w:val="ru-RU"/>
        </w:rPr>
      </w:pPr>
      <w:r w:rsidRPr="0069186B">
        <w:rPr>
          <w:lang w:val="ru-RU"/>
        </w:rPr>
        <w:t xml:space="preserve">Датчик наклона </w:t>
      </w:r>
      <w:r>
        <w:t>IMU</w:t>
      </w:r>
      <w:r w:rsidRPr="0069186B">
        <w:rPr>
          <w:lang w:val="ru-RU"/>
        </w:rPr>
        <w:t xml:space="preserve"> без </w:t>
      </w:r>
      <w:r w:rsidR="005741A8">
        <w:rPr>
          <w:lang w:val="ru-RU"/>
        </w:rPr>
        <w:t>первоначальной</w:t>
      </w:r>
      <w:r w:rsidRPr="0069186B">
        <w:rPr>
          <w:lang w:val="ru-RU"/>
        </w:rPr>
        <w:t xml:space="preserve"> калибровки (фун-ция для съемки под наклоном вехи). Невосприимчив к магнитным помехам</w:t>
      </w:r>
      <w:r w:rsidR="005741A8">
        <w:rPr>
          <w:lang w:val="ru-RU"/>
        </w:rPr>
        <w:t>.</w:t>
      </w:r>
    </w:p>
    <w:p w14:paraId="17995F53" w14:textId="77777777" w:rsidR="00705FE5" w:rsidRPr="0069186B" w:rsidRDefault="0069186B">
      <w:pPr>
        <w:pStyle w:val="a3"/>
        <w:spacing w:before="66"/>
        <w:rPr>
          <w:lang w:val="ru-RU"/>
        </w:rPr>
      </w:pPr>
      <w:r w:rsidRPr="0069186B">
        <w:rPr>
          <w:lang w:val="ru-RU"/>
        </w:rPr>
        <w:t xml:space="preserve">4 </w:t>
      </w:r>
      <w:r>
        <w:t>LED</w:t>
      </w:r>
      <w:r w:rsidRPr="0069186B">
        <w:rPr>
          <w:lang w:val="ru-RU"/>
        </w:rPr>
        <w:t xml:space="preserve"> индикатора</w:t>
      </w:r>
    </w:p>
    <w:p w14:paraId="71EAA055" w14:textId="77777777" w:rsidR="00705FE5" w:rsidRPr="0069186B" w:rsidRDefault="0069186B">
      <w:pPr>
        <w:pStyle w:val="a3"/>
        <w:spacing w:before="119" w:line="181" w:lineRule="auto"/>
        <w:ind w:left="175" w:right="5444"/>
        <w:rPr>
          <w:lang w:val="ru-RU"/>
        </w:rPr>
      </w:pPr>
      <w:r w:rsidRPr="0069186B">
        <w:rPr>
          <w:lang w:val="ru-RU"/>
        </w:rPr>
        <w:t>2 кнопки вкл/выкл. и запись/остановка статики</w:t>
      </w:r>
    </w:p>
    <w:sectPr w:rsidR="00705FE5" w:rsidRPr="0069186B">
      <w:type w:val="continuous"/>
      <w:pgSz w:w="11910" w:h="16840"/>
      <w:pgMar w:top="1580" w:right="640" w:bottom="280" w:left="640" w:header="720" w:footer="720" w:gutter="0"/>
      <w:cols w:num="2" w:space="720" w:equalWidth="0">
        <w:col w:w="1329" w:space="643"/>
        <w:col w:w="86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11E51"/>
    <w:multiLevelType w:val="multilevel"/>
    <w:tmpl w:val="5E52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FE5"/>
    <w:rsid w:val="00387CBE"/>
    <w:rsid w:val="005741A8"/>
    <w:rsid w:val="0069186B"/>
    <w:rsid w:val="00705FE5"/>
    <w:rsid w:val="007D2AB4"/>
    <w:rsid w:val="008559C2"/>
    <w:rsid w:val="00DB1422"/>
    <w:rsid w:val="00E3421F"/>
    <w:rsid w:val="00EB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</o:shapelayout>
  </w:shapeDefaults>
  <w:decimalSymbol w:val=","/>
  <w:listSeparator w:val=";"/>
  <w14:docId w14:val="5F821955"/>
  <w15:docId w15:val="{2FD7926F-D6F2-434A-906A-330D56E02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751"/>
      <w:outlineLvl w:val="0"/>
    </w:pPr>
    <w:rPr>
      <w:rFonts w:ascii="Minion Pro" w:eastAsia="Minion Pro" w:hAnsi="Minion Pro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"/>
    </w:pPr>
    <w:rPr>
      <w:rFonts w:ascii="Times New Roman" w:eastAsia="Times New Roman" w:hAnsi="Times New Roman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16537-F690-43B4-A39D-D1885B170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 Kuznetsov</cp:lastModifiedBy>
  <cp:revision>6</cp:revision>
  <dcterms:created xsi:type="dcterms:W3CDTF">2022-08-02T15:26:00Z</dcterms:created>
  <dcterms:modified xsi:type="dcterms:W3CDTF">2022-11-23T07:44:00Z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LastSaved">
    <vt:filetime>2022-08-02T00:00:00Z</vt:filetime>
  </property>
</Properties>
</file>